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4BD55" w14:textId="77777777" w:rsidR="00525433" w:rsidRDefault="00795172" w:rsidP="0052036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29A034DB" w14:textId="77777777" w:rsidR="00525433" w:rsidRDefault="00795172" w:rsidP="0052036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02187A46" w14:textId="77777777" w:rsidR="00525433" w:rsidRDefault="00795172" w:rsidP="0052036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00177233" w14:textId="77777777" w:rsidR="00525433" w:rsidRDefault="00795172" w:rsidP="0052036F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1E84CCCC" w14:textId="77777777" w:rsidR="00525433" w:rsidRDefault="00525433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</w:p>
    <w:p w14:paraId="67B17668" w14:textId="77777777" w:rsidR="00525433" w:rsidRDefault="00525433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</w:p>
    <w:p w14:paraId="1E186DE1" w14:textId="77777777" w:rsidR="00525433" w:rsidRDefault="00525433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</w:p>
    <w:p w14:paraId="2A3C16B9" w14:textId="77777777" w:rsidR="00525433" w:rsidRDefault="00525433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</w:p>
    <w:p w14:paraId="5E4083B5" w14:textId="77777777" w:rsidR="00525433" w:rsidRDefault="00525433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</w:p>
    <w:p w14:paraId="6C09A20D" w14:textId="77777777" w:rsidR="00525433" w:rsidRDefault="00795172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Фонд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оценочных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</w:p>
    <w:p w14:paraId="489AAAC2" w14:textId="77777777" w:rsidR="00525433" w:rsidRDefault="00795172">
      <w:pPr>
        <w:widowControl w:val="0"/>
        <w:autoSpaceDE w:val="0"/>
        <w:autoSpaceDN w:val="0"/>
        <w:spacing w:after="0"/>
        <w:ind w:firstLine="709"/>
        <w:jc w:val="center"/>
        <w:outlineLvl w:val="0"/>
        <w:rPr>
          <w:rFonts w:eastAsia="Times New Roman"/>
          <w:sz w:val="24"/>
          <w:szCs w:val="24"/>
        </w:rPr>
      </w:pPr>
      <w:r>
        <w:rPr>
          <w:rFonts w:eastAsia="Times New Roman"/>
          <w:w w:val="95"/>
          <w:sz w:val="24"/>
          <w:szCs w:val="24"/>
        </w:rPr>
        <w:t>для</w:t>
      </w:r>
      <w:r>
        <w:rPr>
          <w:rFonts w:eastAsia="Times New Roman"/>
          <w:spacing w:val="10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оценки</w:t>
      </w:r>
      <w:r>
        <w:rPr>
          <w:rFonts w:eastAsia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eastAsia="Times New Roman"/>
          <w:w w:val="95"/>
          <w:sz w:val="24"/>
          <w:szCs w:val="24"/>
        </w:rPr>
        <w:t>сформированности</w:t>
      </w:r>
      <w:proofErr w:type="spellEnd"/>
      <w:r>
        <w:rPr>
          <w:rFonts w:eastAsia="Times New Roman"/>
          <w:spacing w:val="-3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компетенций</w:t>
      </w:r>
      <w:r>
        <w:rPr>
          <w:rFonts w:eastAsia="Times New Roman"/>
          <w:spacing w:val="47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(части</w:t>
      </w:r>
      <w:r>
        <w:rPr>
          <w:rFonts w:eastAsia="Times New Roman"/>
          <w:spacing w:val="19"/>
          <w:w w:val="95"/>
          <w:sz w:val="24"/>
          <w:szCs w:val="24"/>
        </w:rPr>
        <w:t xml:space="preserve"> </w:t>
      </w:r>
      <w:r>
        <w:rPr>
          <w:rFonts w:eastAsia="Times New Roman"/>
          <w:w w:val="95"/>
          <w:sz w:val="24"/>
          <w:szCs w:val="24"/>
        </w:rPr>
        <w:t>компетенций)</w:t>
      </w:r>
    </w:p>
    <w:p w14:paraId="7095ACD0" w14:textId="77777777" w:rsidR="00525433" w:rsidRDefault="00795172">
      <w:pPr>
        <w:widowControl w:val="0"/>
        <w:autoSpaceDE w:val="0"/>
        <w:autoSpaceDN w:val="0"/>
        <w:spacing w:after="0"/>
        <w:ind w:firstLine="709"/>
        <w:jc w:val="center"/>
        <w:rPr>
          <w:sz w:val="24"/>
          <w:szCs w:val="24"/>
        </w:rPr>
      </w:pPr>
      <w:r>
        <w:rPr>
          <w:w w:val="95"/>
          <w:sz w:val="24"/>
          <w:szCs w:val="24"/>
        </w:rPr>
        <w:t>при</w:t>
      </w:r>
      <w:r>
        <w:rPr>
          <w:spacing w:val="13"/>
          <w:w w:val="95"/>
          <w:sz w:val="24"/>
          <w:szCs w:val="24"/>
        </w:rPr>
        <w:t xml:space="preserve"> </w:t>
      </w:r>
      <w:r>
        <w:rPr>
          <w:spacing w:val="30"/>
          <w:w w:val="95"/>
          <w:sz w:val="24"/>
          <w:szCs w:val="24"/>
        </w:rPr>
        <w:t>аттестации</w:t>
      </w:r>
      <w:r>
        <w:rPr>
          <w:spacing w:val="4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по</w:t>
      </w:r>
      <w:r>
        <w:rPr>
          <w:spacing w:val="7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итогам</w:t>
      </w:r>
      <w:r>
        <w:rPr>
          <w:spacing w:val="1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освоения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дисциплины</w:t>
      </w:r>
    </w:p>
    <w:p w14:paraId="3913ADAF" w14:textId="77777777" w:rsidR="00525433" w:rsidRDefault="00525433">
      <w:pPr>
        <w:widowControl w:val="0"/>
        <w:autoSpaceDE w:val="0"/>
        <w:autoSpaceDN w:val="0"/>
        <w:spacing w:after="0"/>
        <w:rPr>
          <w:rFonts w:cs="Times New Roman"/>
          <w:iCs/>
          <w:sz w:val="24"/>
          <w:szCs w:val="24"/>
        </w:rPr>
      </w:pPr>
    </w:p>
    <w:p w14:paraId="42FAF1CF" w14:textId="77777777" w:rsidR="00525433" w:rsidRDefault="00525433">
      <w:pPr>
        <w:widowControl w:val="0"/>
        <w:autoSpaceDE w:val="0"/>
        <w:autoSpaceDN w:val="0"/>
        <w:spacing w:after="0"/>
        <w:rPr>
          <w:rFonts w:cs="Times New Roman"/>
          <w:iCs/>
          <w:sz w:val="24"/>
          <w:szCs w:val="24"/>
        </w:rPr>
      </w:pPr>
    </w:p>
    <w:p w14:paraId="301B66DF" w14:textId="77777777" w:rsidR="00525433" w:rsidRDefault="00795172">
      <w:pPr>
        <w:widowControl w:val="0"/>
        <w:autoSpaceDE w:val="0"/>
        <w:autoSpaceDN w:val="0"/>
        <w:spacing w:after="0"/>
        <w:jc w:val="center"/>
        <w:rPr>
          <w:rFonts w:cs="Times New Roman"/>
          <w:b/>
          <w:bCs/>
          <w:i/>
          <w:sz w:val="24"/>
          <w:szCs w:val="24"/>
        </w:rPr>
      </w:pPr>
      <w:r>
        <w:rPr>
          <w:rFonts w:cs="Times New Roman"/>
          <w:b/>
          <w:bCs/>
          <w:i/>
          <w:sz w:val="24"/>
          <w:szCs w:val="24"/>
        </w:rPr>
        <w:t>Русский язык и культура речи</w:t>
      </w:r>
    </w:p>
    <w:p w14:paraId="2646363B" w14:textId="77777777" w:rsidR="00525433" w:rsidRDefault="00795172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4064B83" wp14:editId="308BCF09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0493C0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6E9B3844" w14:textId="77777777" w:rsidR="00525433" w:rsidRDefault="00525433">
      <w:pPr>
        <w:widowControl w:val="0"/>
        <w:autoSpaceDE w:val="0"/>
        <w:autoSpaceDN w:val="0"/>
        <w:spacing w:after="0"/>
        <w:rPr>
          <w:rFonts w:cs="Times New Roman"/>
          <w:iCs/>
          <w:sz w:val="24"/>
          <w:szCs w:val="24"/>
        </w:rPr>
      </w:pPr>
    </w:p>
    <w:p w14:paraId="53CA89CE" w14:textId="77777777" w:rsidR="00525433" w:rsidRDefault="00525433">
      <w:pPr>
        <w:widowControl w:val="0"/>
        <w:autoSpaceDE w:val="0"/>
        <w:autoSpaceDN w:val="0"/>
        <w:spacing w:after="0"/>
        <w:rPr>
          <w:rFonts w:cs="Times New Roman"/>
          <w:iCs/>
          <w:sz w:val="24"/>
          <w:szCs w:val="24"/>
        </w:rPr>
      </w:pPr>
    </w:p>
    <w:p w14:paraId="1C157C7B" w14:textId="77777777" w:rsidR="00525433" w:rsidRDefault="00795172">
      <w:pPr>
        <w:widowControl w:val="0"/>
        <w:tabs>
          <w:tab w:val="left" w:pos="1809"/>
          <w:tab w:val="left" w:pos="2266"/>
        </w:tabs>
        <w:autoSpaceDE w:val="0"/>
        <w:autoSpaceDN w:val="0"/>
        <w:spacing w:after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для студентов</w:t>
      </w:r>
      <w:r>
        <w:rPr>
          <w:rFonts w:cs="Times New Roman"/>
          <w:sz w:val="24"/>
          <w:szCs w:val="24"/>
          <w:u w:val="single" w:color="2F2F2F"/>
        </w:rPr>
        <w:tab/>
        <w:t xml:space="preserve">1     </w:t>
      </w:r>
      <w:r>
        <w:rPr>
          <w:rFonts w:cs="Times New Roman"/>
          <w:sz w:val="24"/>
          <w:szCs w:val="24"/>
        </w:rPr>
        <w:t>курса,</w:t>
      </w:r>
    </w:p>
    <w:p w14:paraId="7F552996" w14:textId="77777777" w:rsidR="00525433" w:rsidRDefault="00525433">
      <w:pPr>
        <w:widowControl w:val="0"/>
        <w:autoSpaceDE w:val="0"/>
        <w:autoSpaceDN w:val="0"/>
        <w:spacing w:after="0"/>
        <w:rPr>
          <w:rFonts w:cs="Times New Roman"/>
          <w:iCs/>
          <w:sz w:val="24"/>
          <w:szCs w:val="24"/>
        </w:rPr>
      </w:pPr>
    </w:p>
    <w:p w14:paraId="01295476" w14:textId="77777777" w:rsidR="00525433" w:rsidRDefault="00795172">
      <w:pPr>
        <w:widowControl w:val="0"/>
        <w:autoSpaceDE w:val="0"/>
        <w:autoSpaceDN w:val="0"/>
        <w:spacing w:after="0"/>
        <w:jc w:val="center"/>
        <w:outlineLvl w:val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направление подготовки (специальность)</w:t>
      </w:r>
    </w:p>
    <w:p w14:paraId="2999D4D0" w14:textId="77777777" w:rsidR="00525433" w:rsidRDefault="00525433">
      <w:pPr>
        <w:widowControl w:val="0"/>
        <w:autoSpaceDE w:val="0"/>
        <w:autoSpaceDN w:val="0"/>
        <w:spacing w:after="0"/>
        <w:rPr>
          <w:rFonts w:cs="Times New Roman"/>
          <w:iCs/>
          <w:sz w:val="24"/>
          <w:szCs w:val="24"/>
        </w:rPr>
      </w:pPr>
    </w:p>
    <w:p w14:paraId="0D85EDE8" w14:textId="77777777" w:rsidR="00525433" w:rsidRDefault="00795172">
      <w:pPr>
        <w:spacing w:after="0" w:line="256" w:lineRule="auto"/>
        <w:ind w:left="68" w:right="79"/>
        <w:jc w:val="center"/>
        <w:rPr>
          <w:rFonts w:eastAsia="Times New Roman" w:cs="Times New Roman"/>
          <w:bCs/>
          <w:sz w:val="24"/>
          <w:szCs w:val="24"/>
          <w:u w:val="single"/>
        </w:rPr>
      </w:pPr>
      <w:r>
        <w:rPr>
          <w:rFonts w:eastAsia="Times New Roman" w:cs="Times New Roman"/>
          <w:bCs/>
          <w:sz w:val="24"/>
          <w:szCs w:val="24"/>
          <w:u w:val="single"/>
        </w:rPr>
        <w:t>31.02.06 Стоматология профилактическая,</w:t>
      </w:r>
    </w:p>
    <w:p w14:paraId="6604A10D" w14:textId="77777777" w:rsidR="00525433" w:rsidRDefault="00795172">
      <w:pPr>
        <w:spacing w:after="0" w:line="256" w:lineRule="auto"/>
        <w:ind w:left="68" w:right="79"/>
        <w:jc w:val="center"/>
        <w:rPr>
          <w:rFonts w:eastAsia="Times New Roman" w:cs="Times New Roman"/>
          <w:sz w:val="24"/>
          <w:szCs w:val="24"/>
          <w:u w:val="single"/>
        </w:rPr>
      </w:pPr>
      <w:r>
        <w:rPr>
          <w:rFonts w:eastAsia="Times New Roman" w:cs="Times New Roman"/>
          <w:sz w:val="24"/>
          <w:szCs w:val="24"/>
          <w:u w:val="single"/>
        </w:rPr>
        <w:t xml:space="preserve">квалификация: гигиенист стоматологический, </w:t>
      </w:r>
    </w:p>
    <w:p w14:paraId="5AA36805" w14:textId="77777777" w:rsidR="00525433" w:rsidRDefault="00795172">
      <w:pPr>
        <w:spacing w:after="0" w:line="256" w:lineRule="auto"/>
        <w:ind w:left="68" w:right="79"/>
        <w:jc w:val="center"/>
        <w:rPr>
          <w:rFonts w:eastAsia="Times New Roman" w:cs="Times New Roman"/>
          <w:sz w:val="24"/>
          <w:szCs w:val="24"/>
          <w:u w:val="single"/>
        </w:rPr>
      </w:pPr>
      <w:r>
        <w:rPr>
          <w:rFonts w:eastAsia="Times New Roman" w:cs="Times New Roman"/>
          <w:sz w:val="24"/>
          <w:szCs w:val="24"/>
          <w:u w:val="single"/>
        </w:rPr>
        <w:t>на базе среднего общего образования в очной форме: 1 год 10 месяцев</w:t>
      </w:r>
    </w:p>
    <w:p w14:paraId="49DA6660" w14:textId="77777777" w:rsidR="00525433" w:rsidRDefault="00525433">
      <w:pPr>
        <w:tabs>
          <w:tab w:val="left" w:pos="1080"/>
        </w:tabs>
        <w:spacing w:after="0"/>
        <w:jc w:val="center"/>
        <w:rPr>
          <w:rFonts w:eastAsia="Times New Roman" w:cs="Times New Roman"/>
          <w:sz w:val="24"/>
          <w:szCs w:val="24"/>
          <w:u w:val="single"/>
        </w:rPr>
      </w:pPr>
    </w:p>
    <w:p w14:paraId="5A96538E" w14:textId="77777777" w:rsidR="00525433" w:rsidRDefault="00525433">
      <w:pPr>
        <w:widowControl w:val="0"/>
        <w:autoSpaceDE w:val="0"/>
        <w:autoSpaceDN w:val="0"/>
        <w:spacing w:after="0"/>
        <w:rPr>
          <w:rFonts w:eastAsia="Times New Roman" w:cs="Times New Roman"/>
          <w:sz w:val="24"/>
          <w:szCs w:val="24"/>
        </w:rPr>
      </w:pPr>
    </w:p>
    <w:p w14:paraId="541050E4" w14:textId="77777777" w:rsidR="00525433" w:rsidRDefault="00525433">
      <w:pPr>
        <w:widowControl w:val="0"/>
        <w:autoSpaceDE w:val="0"/>
        <w:autoSpaceDN w:val="0"/>
        <w:spacing w:after="0"/>
        <w:rPr>
          <w:rFonts w:eastAsia="Times New Roman" w:cs="Times New Roman"/>
          <w:sz w:val="24"/>
          <w:szCs w:val="24"/>
        </w:rPr>
      </w:pPr>
    </w:p>
    <w:p w14:paraId="10FC20A9" w14:textId="77777777" w:rsidR="00525433" w:rsidRDefault="00525433">
      <w:pPr>
        <w:widowControl w:val="0"/>
        <w:autoSpaceDE w:val="0"/>
        <w:autoSpaceDN w:val="0"/>
        <w:spacing w:after="0"/>
        <w:rPr>
          <w:rFonts w:eastAsia="Times New Roman" w:cs="Times New Roman"/>
          <w:sz w:val="24"/>
          <w:szCs w:val="24"/>
        </w:rPr>
      </w:pPr>
    </w:p>
    <w:p w14:paraId="337DA11A" w14:textId="77777777" w:rsidR="00525433" w:rsidRDefault="00525433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759A34A4" w14:textId="77777777" w:rsidR="00525433" w:rsidRDefault="00525433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37E25B62" w14:textId="77777777" w:rsidR="00525433" w:rsidRDefault="00525433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01D89659" w14:textId="77777777" w:rsidR="00525433" w:rsidRDefault="00525433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6D0C7C57" w14:textId="77777777" w:rsidR="00525433" w:rsidRDefault="00525433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130B15AA" w14:textId="77777777" w:rsidR="00525433" w:rsidRDefault="00525433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2B4ACF22" w14:textId="77777777" w:rsidR="00525433" w:rsidRDefault="00525433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6FF923EA" w14:textId="77777777" w:rsidR="00525433" w:rsidRDefault="00525433">
      <w:pPr>
        <w:widowControl w:val="0"/>
        <w:autoSpaceDE w:val="0"/>
        <w:autoSpaceDN w:val="0"/>
        <w:spacing w:after="0"/>
        <w:rPr>
          <w:rFonts w:cs="Times New Roman"/>
          <w:i/>
          <w:iCs/>
          <w:sz w:val="24"/>
          <w:szCs w:val="24"/>
        </w:rPr>
      </w:pPr>
    </w:p>
    <w:p w14:paraId="43E3BCAC" w14:textId="77777777" w:rsidR="00525433" w:rsidRDefault="00795172">
      <w:pPr>
        <w:widowControl w:val="0"/>
        <w:autoSpaceDE w:val="0"/>
        <w:autoSpaceDN w:val="0"/>
        <w:spacing w:after="0"/>
        <w:jc w:val="center"/>
        <w:outlineLvl w:val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форма обучения</w:t>
      </w:r>
    </w:p>
    <w:p w14:paraId="12C9E549" w14:textId="77777777" w:rsidR="00525433" w:rsidRDefault="00795172">
      <w:pPr>
        <w:widowControl w:val="0"/>
        <w:autoSpaceDE w:val="0"/>
        <w:autoSpaceDN w:val="0"/>
        <w:spacing w:after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очная</w:t>
      </w:r>
    </w:p>
    <w:p w14:paraId="666DC9FB" w14:textId="77777777" w:rsidR="00525433" w:rsidRDefault="00525433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1CEA7F52" w14:textId="77777777" w:rsidR="00525433" w:rsidRDefault="00525433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6B233E29" w14:textId="77777777" w:rsidR="00525433" w:rsidRDefault="00525433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42148EC6" w14:textId="77777777" w:rsidR="00525433" w:rsidRDefault="00525433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29B620B7" w14:textId="77777777" w:rsidR="00525433" w:rsidRDefault="00525433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4B11DDB4" w14:textId="77777777" w:rsidR="00525433" w:rsidRDefault="00525433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07731856" w14:textId="77777777" w:rsidR="00525433" w:rsidRDefault="00525433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65795BD4" w14:textId="77777777" w:rsidR="00525433" w:rsidRDefault="00525433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7BC4C3E1" w14:textId="77777777" w:rsidR="00525433" w:rsidRDefault="00525433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469B9635" w14:textId="77777777" w:rsidR="00525433" w:rsidRDefault="00525433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59DE58AD" w14:textId="77777777" w:rsidR="00525433" w:rsidRDefault="00525433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41FCD47E" w14:textId="77777777" w:rsidR="00525433" w:rsidRDefault="00525433">
      <w:pPr>
        <w:widowControl w:val="0"/>
        <w:autoSpaceDE w:val="0"/>
        <w:autoSpaceDN w:val="0"/>
        <w:spacing w:after="0"/>
        <w:ind w:firstLine="709"/>
        <w:jc w:val="both"/>
        <w:rPr>
          <w:rFonts w:cs="Times New Roman"/>
          <w:i/>
          <w:iCs/>
          <w:sz w:val="24"/>
          <w:szCs w:val="24"/>
        </w:rPr>
      </w:pPr>
    </w:p>
    <w:p w14:paraId="1B70B1FA" w14:textId="77777777" w:rsidR="00525433" w:rsidRDefault="00795172">
      <w:pPr>
        <w:autoSpaceDE w:val="0"/>
        <w:autoSpaceDN w:val="0"/>
        <w:adjustRightInd w:val="0"/>
        <w:spacing w:after="0"/>
        <w:ind w:firstLine="567"/>
        <w:jc w:val="both"/>
        <w:rPr>
          <w:rFonts w:eastAsia="Calibri" w:cs="Times New Roman"/>
          <w:iCs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Настоящая образовательная программа среднего профессионального образования – программа подготовки специалистов среднего звена (далее – ППССЗ) разработана на основе федерального государственного образовательного стандарта среднего профессионального образования по специальности 31.02.06 Стоматология профилактическая, </w:t>
      </w:r>
      <w:r>
        <w:rPr>
          <w:sz w:val="24"/>
          <w:szCs w:val="24"/>
        </w:rPr>
        <w:t>утвержденного Приказом Министерства просвещения Российской Федерации от 06 июля 2022 г. №530,</w:t>
      </w:r>
      <w:bookmarkStart w:id="0" w:name="_Hlk27733110"/>
      <w:r>
        <w:rPr>
          <w:sz w:val="24"/>
          <w:szCs w:val="24"/>
        </w:rPr>
        <w:t xml:space="preserve"> </w:t>
      </w:r>
      <w:bookmarkEnd w:id="0"/>
      <w:r>
        <w:rPr>
          <w:sz w:val="24"/>
          <w:szCs w:val="24"/>
        </w:rPr>
        <w:t xml:space="preserve">профессионального стандарта </w:t>
      </w:r>
      <w:bookmarkStart w:id="1" w:name="_Hlk27982853"/>
      <w:r>
        <w:rPr>
          <w:sz w:val="24"/>
          <w:szCs w:val="24"/>
        </w:rPr>
        <w:t>«Об утверждении профессионального стандарта «Гигиенист стоматологический»</w:t>
      </w:r>
      <w:bookmarkEnd w:id="1"/>
      <w:r>
        <w:rPr>
          <w:sz w:val="24"/>
          <w:szCs w:val="24"/>
        </w:rPr>
        <w:t xml:space="preserve">, утвержденного приказом Министерства труда и социальной защиты Российской Федерации от 31 июля 2020 г., № 469н.  </w:t>
      </w:r>
      <w:r>
        <w:rPr>
          <w:rFonts w:cs="Times New Roman"/>
          <w:sz w:val="24"/>
          <w:szCs w:val="24"/>
        </w:rPr>
        <w:t xml:space="preserve">Рабочая программа составлена с учётом учебного плана специальности </w:t>
      </w:r>
      <w:r>
        <w:rPr>
          <w:sz w:val="24"/>
          <w:szCs w:val="24"/>
        </w:rPr>
        <w:t>31.02.06 Стоматология.</w:t>
      </w:r>
    </w:p>
    <w:p w14:paraId="4D68933E" w14:textId="77777777" w:rsidR="00525433" w:rsidRDefault="00795172">
      <w:pPr>
        <w:ind w:left="-15" w:right="54" w:firstLine="56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ППССЗ определяет рекомендованный объем и содержание среднего профессионального образования по специальности 31.02.06 Стоматология профилактическая, планируемые результаты освоения образовательной программы, условия образовательной деятельности. </w:t>
      </w:r>
    </w:p>
    <w:p w14:paraId="3FE5A00B" w14:textId="77777777" w:rsidR="00525433" w:rsidRDefault="00525433">
      <w:pPr>
        <w:widowControl w:val="0"/>
        <w:autoSpaceDE w:val="0"/>
        <w:autoSpaceDN w:val="0"/>
        <w:spacing w:after="0"/>
        <w:ind w:firstLine="709"/>
        <w:rPr>
          <w:rFonts w:cs="Times New Roman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1"/>
        <w:gridCol w:w="2455"/>
      </w:tblGrid>
      <w:tr w:rsidR="001C1A21" w14:paraId="1D55B278" w14:textId="77777777">
        <w:trPr>
          <w:trHeight w:val="783"/>
        </w:trPr>
        <w:tc>
          <w:tcPr>
            <w:tcW w:w="5661" w:type="dxa"/>
            <w:shd w:val="clear" w:color="auto" w:fill="auto"/>
          </w:tcPr>
          <w:p w14:paraId="67399CC3" w14:textId="77777777" w:rsidR="001C1A21" w:rsidRDefault="001C1A21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Компетенция</w:t>
            </w:r>
          </w:p>
        </w:tc>
        <w:tc>
          <w:tcPr>
            <w:tcW w:w="2455" w:type="dxa"/>
            <w:shd w:val="clear" w:color="auto" w:fill="auto"/>
          </w:tcPr>
          <w:p w14:paraId="283FCBB8" w14:textId="77777777" w:rsidR="001C1A21" w:rsidRDefault="001C1A21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bookmarkStart w:id="2" w:name="_GoBack"/>
            <w:bookmarkEnd w:id="2"/>
            <w:r>
              <w:rPr>
                <w:rFonts w:cs="Times New Roman"/>
                <w:sz w:val="24"/>
                <w:szCs w:val="24"/>
              </w:rPr>
              <w:t>Номера</w:t>
            </w:r>
            <w:r>
              <w:rPr>
                <w:rFonts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заданий</w:t>
            </w:r>
            <w:r>
              <w:rPr>
                <w:rFonts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в</w:t>
            </w:r>
            <w:r>
              <w:rPr>
                <w:rFonts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тестовой</w:t>
            </w:r>
            <w:r>
              <w:rPr>
                <w:rFonts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форме</w:t>
            </w:r>
          </w:p>
        </w:tc>
      </w:tr>
      <w:tr w:rsidR="001C1A21" w14:paraId="457D81FC" w14:textId="77777777">
        <w:tc>
          <w:tcPr>
            <w:tcW w:w="5661" w:type="dxa"/>
            <w:shd w:val="clear" w:color="auto" w:fill="auto"/>
          </w:tcPr>
          <w:p w14:paraId="7BAC6847" w14:textId="77777777" w:rsidR="001C1A21" w:rsidRDefault="001C1A21">
            <w:pPr>
              <w:widowControl w:val="0"/>
              <w:autoSpaceDE w:val="0"/>
              <w:autoSpaceDN w:val="0"/>
              <w:spacing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455" w:type="dxa"/>
            <w:shd w:val="clear" w:color="auto" w:fill="auto"/>
          </w:tcPr>
          <w:p w14:paraId="20295EF6" w14:textId="5F175A85" w:rsidR="001C1A21" w:rsidRDefault="001C1A21">
            <w:pPr>
              <w:widowControl w:val="0"/>
              <w:tabs>
                <w:tab w:val="left" w:pos="420"/>
              </w:tabs>
              <w:autoSpaceDE w:val="0"/>
              <w:autoSpaceDN w:val="0"/>
              <w:spacing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1-30</w:t>
            </w:r>
          </w:p>
        </w:tc>
      </w:tr>
    </w:tbl>
    <w:p w14:paraId="7AF07630" w14:textId="77777777" w:rsidR="00525433" w:rsidRDefault="00525433">
      <w:pPr>
        <w:widowControl w:val="0"/>
        <w:autoSpaceDE w:val="0"/>
        <w:autoSpaceDN w:val="0"/>
        <w:spacing w:after="0"/>
        <w:ind w:firstLine="709"/>
        <w:rPr>
          <w:rFonts w:cs="Times New Roman"/>
          <w:iCs/>
          <w:sz w:val="24"/>
          <w:szCs w:val="24"/>
        </w:rPr>
      </w:pPr>
    </w:p>
    <w:p w14:paraId="75F300E0" w14:textId="77777777" w:rsidR="00525433" w:rsidRDefault="00795172">
      <w:pPr>
        <w:spacing w:after="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ОК 05 – </w:t>
      </w:r>
      <w:r>
        <w:rPr>
          <w:sz w:val="24"/>
          <w:szCs w:val="24"/>
        </w:rPr>
        <w:t>Грамотно излагать свои мысли и оформлять документы по профессиональной тематике</w:t>
      </w:r>
      <w:r>
        <w:rPr>
          <w:sz w:val="24"/>
          <w:szCs w:val="24"/>
        </w:rPr>
        <w:tab/>
        <w:t>на государственном языке;</w:t>
      </w:r>
      <w:r>
        <w:rPr>
          <w:rFonts w:cs="Times New Roman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проявлять толерантность в рабочем коллективе.</w:t>
      </w:r>
    </w:p>
    <w:p w14:paraId="067591E2" w14:textId="77777777" w:rsidR="00525433" w:rsidRDefault="00525433">
      <w:pPr>
        <w:spacing w:line="259" w:lineRule="auto"/>
        <w:rPr>
          <w:b/>
          <w:sz w:val="24"/>
          <w:szCs w:val="24"/>
        </w:rPr>
        <w:sectPr w:rsidR="00525433">
          <w:pgSz w:w="11906" w:h="16838"/>
          <w:pgMar w:top="1134" w:right="566" w:bottom="993" w:left="851" w:header="708" w:footer="708" w:gutter="0"/>
          <w:cols w:space="708"/>
          <w:docGrid w:linePitch="360"/>
        </w:sectPr>
      </w:pPr>
    </w:p>
    <w:p w14:paraId="676A2BFE" w14:textId="77777777" w:rsidR="00525433" w:rsidRDefault="00795172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lastRenderedPageBreak/>
        <w:t>Оценочные средства для текущего контроля</w:t>
      </w:r>
    </w:p>
    <w:p w14:paraId="6F26A582" w14:textId="77777777" w:rsidR="00525433" w:rsidRDefault="00525433">
      <w:pPr>
        <w:suppressAutoHyphens/>
        <w:spacing w:after="0"/>
        <w:ind w:left="1287" w:right="283"/>
        <w:jc w:val="center"/>
        <w:rPr>
          <w:rFonts w:cs="Times New Roman"/>
          <w:b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816"/>
        <w:gridCol w:w="10970"/>
      </w:tblGrid>
      <w:tr w:rsidR="00525433" w14:paraId="087A2D1E" w14:textId="77777777">
        <w:tc>
          <w:tcPr>
            <w:tcW w:w="3816" w:type="dxa"/>
          </w:tcPr>
          <w:p w14:paraId="38A85E31" w14:textId="77777777" w:rsidR="00525433" w:rsidRDefault="00795172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2E326248" w14:textId="77777777" w:rsidR="00525433" w:rsidRDefault="00795172">
            <w:pPr>
              <w:suppressAutoHyphens/>
              <w:spacing w:after="0"/>
              <w:ind w:right="283"/>
              <w:jc w:val="center"/>
              <w:rPr>
                <w:rFonts w:cs="Times New Roman"/>
                <w:b/>
                <w:szCs w:val="28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70" w:type="dxa"/>
          </w:tcPr>
          <w:p w14:paraId="5DF12DE2" w14:textId="77777777" w:rsidR="00525433" w:rsidRDefault="00795172">
            <w:pPr>
              <w:suppressAutoHyphens/>
              <w:spacing w:after="0"/>
              <w:ind w:right="283"/>
              <w:jc w:val="center"/>
              <w:rPr>
                <w:rFonts w:cs="Times New Roman"/>
                <w:b/>
                <w:szCs w:val="28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25433" w14:paraId="4A6BCBD8" w14:textId="77777777">
        <w:tc>
          <w:tcPr>
            <w:tcW w:w="3816" w:type="dxa"/>
          </w:tcPr>
          <w:p w14:paraId="52218E98" w14:textId="77777777" w:rsidR="00525433" w:rsidRDefault="00795172">
            <w:pPr>
              <w:spacing w:line="256" w:lineRule="auto"/>
              <w:ind w:left="94" w:right="29"/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ОК 05 – </w:t>
            </w:r>
            <w:r>
              <w:rPr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проявлять толерантность в рабочем коллективе.</w:t>
            </w:r>
          </w:p>
          <w:p w14:paraId="6C684DFC" w14:textId="77777777" w:rsidR="00525433" w:rsidRDefault="00525433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70" w:type="dxa"/>
          </w:tcPr>
          <w:p w14:paraId="7884A48B" w14:textId="77777777" w:rsidR="00525433" w:rsidRDefault="00795172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3A96D32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65CEE50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Укажите пропущенные буквы: Мы гуляли в </w:t>
            </w:r>
            <w:proofErr w:type="spellStart"/>
            <w:r>
              <w:rPr>
                <w:bCs/>
                <w:sz w:val="24"/>
                <w:szCs w:val="24"/>
              </w:rPr>
              <w:t>серебр</w:t>
            </w:r>
            <w:proofErr w:type="spellEnd"/>
            <w:r>
              <w:rPr>
                <w:bCs/>
                <w:sz w:val="24"/>
                <w:szCs w:val="24"/>
              </w:rPr>
              <w:t>...ом бору.</w:t>
            </w:r>
          </w:p>
          <w:p w14:paraId="4D3499B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-</w:t>
            </w:r>
            <w:proofErr w:type="spellStart"/>
            <w:r>
              <w:rPr>
                <w:bCs/>
                <w:sz w:val="24"/>
                <w:szCs w:val="24"/>
              </w:rPr>
              <w:t>ян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75FA552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-</w:t>
            </w:r>
            <w:proofErr w:type="spellStart"/>
            <w:r>
              <w:rPr>
                <w:bCs/>
                <w:sz w:val="24"/>
                <w:szCs w:val="24"/>
              </w:rPr>
              <w:t>янн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1FA1982E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-</w:t>
            </w:r>
            <w:proofErr w:type="spellStart"/>
            <w:r>
              <w:rPr>
                <w:bCs/>
                <w:sz w:val="24"/>
                <w:szCs w:val="24"/>
              </w:rPr>
              <w:t>енн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1557DC7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-</w:t>
            </w:r>
            <w:proofErr w:type="spellStart"/>
            <w:r>
              <w:rPr>
                <w:bCs/>
                <w:sz w:val="24"/>
                <w:szCs w:val="24"/>
              </w:rPr>
              <w:t>ен</w:t>
            </w:r>
            <w:proofErr w:type="spellEnd"/>
            <w:r>
              <w:rPr>
                <w:bCs/>
                <w:sz w:val="24"/>
                <w:szCs w:val="24"/>
              </w:rPr>
              <w:t>-.</w:t>
            </w:r>
          </w:p>
          <w:p w14:paraId="66B1FDE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14:paraId="556648A1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4FFD2DC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Укажите слово с буквой -о-:</w:t>
            </w:r>
          </w:p>
          <w:p w14:paraId="3ED28E6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spellStart"/>
            <w:r>
              <w:rPr>
                <w:bCs/>
                <w:sz w:val="24"/>
                <w:szCs w:val="24"/>
              </w:rPr>
              <w:t>Капюш</w:t>
            </w:r>
            <w:proofErr w:type="spellEnd"/>
            <w:r>
              <w:rPr>
                <w:bCs/>
                <w:sz w:val="24"/>
                <w:szCs w:val="24"/>
              </w:rPr>
              <w:t>...н;</w:t>
            </w:r>
          </w:p>
          <w:p w14:paraId="2EADCE1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Лиш</w:t>
            </w:r>
            <w:proofErr w:type="spellEnd"/>
            <w:r>
              <w:rPr>
                <w:bCs/>
                <w:sz w:val="24"/>
                <w:szCs w:val="24"/>
              </w:rPr>
              <w:t>..</w:t>
            </w:r>
            <w:proofErr w:type="gramEnd"/>
            <w:r>
              <w:rPr>
                <w:bCs/>
                <w:sz w:val="24"/>
                <w:szCs w:val="24"/>
              </w:rPr>
              <w:t>н;</w:t>
            </w:r>
          </w:p>
          <w:p w14:paraId="5CC8764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Окруж</w:t>
            </w:r>
            <w:proofErr w:type="spellEnd"/>
            <w:r>
              <w:rPr>
                <w:bCs/>
                <w:sz w:val="24"/>
                <w:szCs w:val="24"/>
              </w:rPr>
              <w:t>..</w:t>
            </w:r>
            <w:proofErr w:type="gramEnd"/>
            <w:r>
              <w:rPr>
                <w:bCs/>
                <w:sz w:val="24"/>
                <w:szCs w:val="24"/>
              </w:rPr>
              <w:t>н;</w:t>
            </w:r>
          </w:p>
          <w:p w14:paraId="116DD8B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Г) </w:t>
            </w:r>
            <w:proofErr w:type="spellStart"/>
            <w:r>
              <w:rPr>
                <w:bCs/>
                <w:sz w:val="24"/>
                <w:szCs w:val="24"/>
              </w:rPr>
              <w:t>Печ</w:t>
            </w:r>
            <w:proofErr w:type="spellEnd"/>
            <w:r>
              <w:rPr>
                <w:bCs/>
                <w:sz w:val="24"/>
                <w:szCs w:val="24"/>
              </w:rPr>
              <w:t>...м.</w:t>
            </w:r>
          </w:p>
          <w:p w14:paraId="3E20697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14:paraId="7C7A7A14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01AA438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Вставьте пропущенные буквы: </w:t>
            </w:r>
            <w:proofErr w:type="spellStart"/>
            <w:r>
              <w:rPr>
                <w:bCs/>
                <w:sz w:val="24"/>
                <w:szCs w:val="24"/>
              </w:rPr>
              <w:t>шампин</w:t>
            </w:r>
            <w:proofErr w:type="spellEnd"/>
            <w:r>
              <w:rPr>
                <w:bCs/>
                <w:sz w:val="24"/>
                <w:szCs w:val="24"/>
              </w:rPr>
              <w:t>...</w:t>
            </w:r>
            <w:proofErr w:type="spellStart"/>
            <w:r>
              <w:rPr>
                <w:bCs/>
                <w:sz w:val="24"/>
                <w:szCs w:val="24"/>
              </w:rPr>
              <w:t>ны</w:t>
            </w:r>
            <w:proofErr w:type="spellEnd"/>
          </w:p>
          <w:p w14:paraId="7BED9264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-</w:t>
            </w:r>
            <w:proofErr w:type="spellStart"/>
            <w:r>
              <w:rPr>
                <w:bCs/>
                <w:sz w:val="24"/>
                <w:szCs w:val="24"/>
              </w:rPr>
              <w:t>ье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64160C4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-</w:t>
            </w:r>
            <w:proofErr w:type="spellStart"/>
            <w:r>
              <w:rPr>
                <w:bCs/>
                <w:sz w:val="24"/>
                <w:szCs w:val="24"/>
              </w:rPr>
              <w:t>ьо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3CE2C2A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-</w:t>
            </w:r>
            <w:proofErr w:type="spellStart"/>
            <w:r>
              <w:rPr>
                <w:bCs/>
                <w:sz w:val="24"/>
                <w:szCs w:val="24"/>
              </w:rPr>
              <w:t>ио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62529B5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-</w:t>
            </w:r>
            <w:proofErr w:type="spellStart"/>
            <w:r>
              <w:rPr>
                <w:bCs/>
                <w:sz w:val="24"/>
                <w:szCs w:val="24"/>
              </w:rPr>
              <w:t>ьё</w:t>
            </w:r>
            <w:proofErr w:type="spellEnd"/>
            <w:r>
              <w:rPr>
                <w:bCs/>
                <w:sz w:val="24"/>
                <w:szCs w:val="24"/>
              </w:rPr>
              <w:t>-.</w:t>
            </w:r>
          </w:p>
          <w:p w14:paraId="161D6F0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14:paraId="0239625F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6E7F8F88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Выберите жанр, который не является жанром художественного стиля:</w:t>
            </w:r>
          </w:p>
          <w:p w14:paraId="2EB23704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Стихотворение;</w:t>
            </w:r>
          </w:p>
          <w:p w14:paraId="05F5608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Рассказ;</w:t>
            </w:r>
          </w:p>
          <w:p w14:paraId="31841CB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Монография;</w:t>
            </w:r>
          </w:p>
          <w:p w14:paraId="344E68E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Г) Роман.</w:t>
            </w:r>
          </w:p>
          <w:p w14:paraId="3F1A55C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14:paraId="7058BB08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170C0DA8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Орфоэпические нормы русского языка регулируют:</w:t>
            </w:r>
          </w:p>
          <w:p w14:paraId="4474A14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Правила написания слов;</w:t>
            </w:r>
          </w:p>
          <w:p w14:paraId="495CD47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Правила произношения звуков;</w:t>
            </w:r>
          </w:p>
          <w:p w14:paraId="094F1294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Правила словоупотребления;</w:t>
            </w:r>
          </w:p>
          <w:p w14:paraId="3988603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Правила объединения слов в словосочетания и предложения.</w:t>
            </w:r>
          </w:p>
          <w:p w14:paraId="3FE06E3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14:paraId="1FF0B8A1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70E7B60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 Диалектизмы, жаргонизмы, термины – это:</w:t>
            </w:r>
          </w:p>
          <w:p w14:paraId="043E2314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Лексика неограниченного употребления;</w:t>
            </w:r>
          </w:p>
          <w:p w14:paraId="5ED45A28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Высокая лексика;</w:t>
            </w:r>
          </w:p>
          <w:p w14:paraId="13938A9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Лексика ограниченного употребления;</w:t>
            </w:r>
          </w:p>
          <w:p w14:paraId="1E38CFC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Стилистически сниженная лексика.</w:t>
            </w:r>
          </w:p>
          <w:p w14:paraId="04889224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14:paraId="065B1811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6FB7055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 Высшей и основной формой национального языка является:</w:t>
            </w:r>
          </w:p>
          <w:p w14:paraId="5B559BA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Арго;</w:t>
            </w:r>
          </w:p>
          <w:p w14:paraId="7E41FC0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Литературный язык;</w:t>
            </w:r>
          </w:p>
          <w:p w14:paraId="446FBED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Жаргон;</w:t>
            </w:r>
          </w:p>
          <w:p w14:paraId="0DF90D7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Просторечие.</w:t>
            </w:r>
          </w:p>
          <w:p w14:paraId="268602B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14:paraId="7E221B2F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7D79E6F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 Выберите предложение, в котором отсутствуют пунктуационные ошибки:</w:t>
            </w:r>
          </w:p>
          <w:p w14:paraId="489D719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gramStart"/>
            <w:r>
              <w:rPr>
                <w:bCs/>
                <w:sz w:val="24"/>
                <w:szCs w:val="24"/>
              </w:rPr>
              <w:t>Воробьи</w:t>
            </w:r>
            <w:proofErr w:type="gramEnd"/>
            <w:r>
              <w:rPr>
                <w:bCs/>
                <w:sz w:val="24"/>
                <w:szCs w:val="24"/>
              </w:rPr>
              <w:t xml:space="preserve"> обсыпав придорожные ветлы кричали громко.</w:t>
            </w:r>
          </w:p>
          <w:p w14:paraId="5B1C413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Снег сошёл, оставшись кое-где грязными комками в лощинах.</w:t>
            </w:r>
          </w:p>
          <w:p w14:paraId="65FEC92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Я долго сидел у открытого окна, не зажигая огня и задумчиво глядел в тёмное пространство.</w:t>
            </w:r>
          </w:p>
          <w:p w14:paraId="7A76AAE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Г) Оглянувшись по сторонам, и, </w:t>
            </w:r>
            <w:proofErr w:type="gramStart"/>
            <w:r>
              <w:rPr>
                <w:bCs/>
                <w:sz w:val="24"/>
                <w:szCs w:val="24"/>
              </w:rPr>
              <w:t>никого</w:t>
            </w:r>
            <w:proofErr w:type="gramEnd"/>
            <w:r>
              <w:rPr>
                <w:bCs/>
                <w:sz w:val="24"/>
                <w:szCs w:val="24"/>
              </w:rPr>
              <w:t xml:space="preserve"> не обнаружив он осторожно стал пробираться к дому.</w:t>
            </w:r>
          </w:p>
          <w:p w14:paraId="3587A82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14:paraId="3049BAA7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178A692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9. Фразеологизмом является выделенное сочетание в предложении:</w:t>
            </w:r>
          </w:p>
          <w:p w14:paraId="33F0671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На чердак мы не поднимались, там висело осиное гнездо.</w:t>
            </w:r>
          </w:p>
          <w:p w14:paraId="28AEBA9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Сумочку она держала в руках, от волнения не зная, куда её деть.</w:t>
            </w:r>
          </w:p>
          <w:p w14:paraId="5239DEC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Дует ветер, все ещё прохладно, солнце прячется за облака.</w:t>
            </w:r>
          </w:p>
          <w:p w14:paraId="1124EFB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Сильный человек всегда поможет выйти из тупика.</w:t>
            </w:r>
          </w:p>
          <w:p w14:paraId="510CC40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14:paraId="71CA03A2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6DFA40AE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 Книжным является фразеологизм:</w:t>
            </w:r>
          </w:p>
          <w:p w14:paraId="34904388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Распускать руки;</w:t>
            </w:r>
          </w:p>
          <w:p w14:paraId="1D7B76A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Считать ворон;</w:t>
            </w:r>
          </w:p>
          <w:p w14:paraId="24847C2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Держи хвост трубой;</w:t>
            </w:r>
          </w:p>
          <w:p w14:paraId="099BAB94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Сгущение красок.</w:t>
            </w:r>
          </w:p>
          <w:p w14:paraId="3412043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14:paraId="32387558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3AFA6FC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 В случае, когда литературный язык допускает равноправные с нормативной точки зрения формы типа калоша - галоша, строгать - стругать, норма определяется как:</w:t>
            </w:r>
          </w:p>
          <w:p w14:paraId="349E478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Обязательная;</w:t>
            </w:r>
          </w:p>
          <w:p w14:paraId="372C09D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Вариативная;</w:t>
            </w:r>
          </w:p>
          <w:p w14:paraId="2F83907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Устойчивая;</w:t>
            </w:r>
          </w:p>
          <w:p w14:paraId="6549367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Предпочитаемая.</w:t>
            </w:r>
          </w:p>
          <w:p w14:paraId="44BC216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14:paraId="005ACEB5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36B8982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Правила </w:t>
            </w:r>
            <w:proofErr w:type="gramStart"/>
            <w:r>
              <w:rPr>
                <w:bCs/>
                <w:sz w:val="24"/>
                <w:szCs w:val="24"/>
              </w:rPr>
              <w:t>согласования</w:t>
            </w:r>
            <w:proofErr w:type="gramEnd"/>
            <w:r>
              <w:rPr>
                <w:bCs/>
                <w:sz w:val="24"/>
                <w:szCs w:val="24"/>
              </w:rPr>
              <w:t xml:space="preserve"> подлежащего и сказуемого определяются нормами:</w:t>
            </w:r>
          </w:p>
          <w:p w14:paraId="62B1AB9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Морфологическими;</w:t>
            </w:r>
          </w:p>
          <w:p w14:paraId="5510BA8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Лексическими;</w:t>
            </w:r>
          </w:p>
          <w:p w14:paraId="7DD01AB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Орфоэпическими;</w:t>
            </w:r>
          </w:p>
          <w:p w14:paraId="339CCFBE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Синтаксическими.</w:t>
            </w:r>
          </w:p>
          <w:p w14:paraId="21DA84F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14:paraId="572BC282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44D1D9B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В каком варианте ответа правильно указаны все цифры, на месте которых в предложении должны стоять запятые? Между (1) поросшими редким кустарником (2) обрывами ещё лежат (3) напоминая </w:t>
            </w:r>
            <w:r>
              <w:rPr>
                <w:bCs/>
                <w:sz w:val="24"/>
                <w:szCs w:val="24"/>
              </w:rPr>
              <w:lastRenderedPageBreak/>
              <w:t>об ушедшей ночи (4) влажные тени.</w:t>
            </w:r>
          </w:p>
          <w:p w14:paraId="4199BE7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2, 3;</w:t>
            </w:r>
          </w:p>
          <w:p w14:paraId="422D6AB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1, 2, 3, 4;</w:t>
            </w:r>
          </w:p>
          <w:p w14:paraId="63630BB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1, 2;</w:t>
            </w:r>
          </w:p>
          <w:p w14:paraId="69C5A8F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3, 4.</w:t>
            </w:r>
          </w:p>
          <w:p w14:paraId="5EF0407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14:paraId="41E5A6D7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223E53E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14. Фразеологизм «возжигать фимиам» имеет характер:</w:t>
            </w:r>
          </w:p>
          <w:p w14:paraId="4C24CD68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Жаргонный;</w:t>
            </w:r>
          </w:p>
          <w:p w14:paraId="3AE8F37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Просторечный;</w:t>
            </w:r>
          </w:p>
          <w:p w14:paraId="15D1BAA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Разговорный;</w:t>
            </w:r>
          </w:p>
          <w:p w14:paraId="29F38ED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Книжный.</w:t>
            </w:r>
          </w:p>
          <w:p w14:paraId="7FBC6C1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14:paraId="7A8C2E02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6ECDF9A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15. Слово «инцидент» в русском языке имеет лексическое значение:</w:t>
            </w:r>
          </w:p>
          <w:p w14:paraId="6EEEC63E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Разрушительный переворот, катастрофа;</w:t>
            </w:r>
          </w:p>
          <w:p w14:paraId="5938253E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Случай, имевший ранее место и служащий примером или оправданием для последующих случаев подобного рода;</w:t>
            </w:r>
          </w:p>
          <w:p w14:paraId="59F9AAF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Внезапное бедствие, событие, влекущее за собой тяжёлые последствия;</w:t>
            </w:r>
          </w:p>
          <w:p w14:paraId="5A1FBD3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Случай, происшествие, недоразумение, столкновение.</w:t>
            </w:r>
          </w:p>
          <w:p w14:paraId="0EAA9C68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14:paraId="423F08D0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0741F4E6" w14:textId="77777777" w:rsidR="00525433" w:rsidRDefault="00795172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85CCD29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6B375AC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16. Правильные формы сравнительной степени прилагательных представлены в рядах: Выберите ВСЕ верные ответы.</w:t>
            </w:r>
          </w:p>
          <w:p w14:paraId="45A3AAE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Красивый — красившее;</w:t>
            </w:r>
          </w:p>
          <w:p w14:paraId="32DFB1B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Поздний — позднее;</w:t>
            </w:r>
          </w:p>
          <w:p w14:paraId="4AB0840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Плохой — хуже;</w:t>
            </w:r>
          </w:p>
          <w:p w14:paraId="70C4F6B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Жидкий — более жиже.</w:t>
            </w:r>
          </w:p>
          <w:p w14:paraId="4F3AFC2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В</w:t>
            </w:r>
          </w:p>
          <w:p w14:paraId="24E8BDFD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0FCD478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 Укажите, где пропущены запятые: Выберите ВСЕ верные ответы.</w:t>
            </w:r>
          </w:p>
          <w:p w14:paraId="513D33B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Услыхав этот </w:t>
            </w:r>
            <w:proofErr w:type="gramStart"/>
            <w:r>
              <w:rPr>
                <w:bCs/>
                <w:sz w:val="24"/>
                <w:szCs w:val="24"/>
              </w:rPr>
              <w:t>вздор</w:t>
            </w:r>
            <w:proofErr w:type="gramEnd"/>
            <w:r>
              <w:rPr>
                <w:bCs/>
                <w:sz w:val="24"/>
                <w:szCs w:val="24"/>
              </w:rPr>
              <w:t xml:space="preserve"> капитан подумал, что я в бреду, но, желая успокоить меня обещал исполнить моё желание.</w:t>
            </w:r>
          </w:p>
          <w:p w14:paraId="33F51BF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После слова «Услыхав»;</w:t>
            </w:r>
          </w:p>
          <w:p w14:paraId="5D3EA69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После слова «вздор»;</w:t>
            </w:r>
          </w:p>
          <w:p w14:paraId="4789390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После слова «меня»;</w:t>
            </w:r>
          </w:p>
          <w:p w14:paraId="765EBE4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После слова «исполнить».</w:t>
            </w:r>
          </w:p>
          <w:p w14:paraId="2BB59A3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В</w:t>
            </w:r>
          </w:p>
          <w:p w14:paraId="70EAA25F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746407A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18. Укажите слова с твердым знаком: Выберите ВСЕ верные ответы.</w:t>
            </w:r>
          </w:p>
          <w:p w14:paraId="3C86764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gramStart"/>
            <w:r>
              <w:rPr>
                <w:bCs/>
                <w:sz w:val="24"/>
                <w:szCs w:val="24"/>
              </w:rPr>
              <w:t>С..</w:t>
            </w:r>
            <w:proofErr w:type="spellStart"/>
            <w:r>
              <w:rPr>
                <w:bCs/>
                <w:sz w:val="24"/>
                <w:szCs w:val="24"/>
              </w:rPr>
              <w:t>езд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;</w:t>
            </w:r>
          </w:p>
          <w:p w14:paraId="0D75195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В..юга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;</w:t>
            </w:r>
          </w:p>
          <w:p w14:paraId="605A601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С..ел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;</w:t>
            </w:r>
          </w:p>
          <w:p w14:paraId="06246C3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Г) </w:t>
            </w:r>
            <w:proofErr w:type="gramStart"/>
            <w:r>
              <w:rPr>
                <w:bCs/>
                <w:sz w:val="24"/>
                <w:szCs w:val="24"/>
              </w:rPr>
              <w:t>П..</w:t>
            </w:r>
            <w:proofErr w:type="spellStart"/>
            <w:r>
              <w:rPr>
                <w:bCs/>
                <w:sz w:val="24"/>
                <w:szCs w:val="24"/>
              </w:rPr>
              <w:t>еса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;</w:t>
            </w:r>
          </w:p>
          <w:p w14:paraId="3E58D72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С..язвил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  <w:p w14:paraId="71436E4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В, Д</w:t>
            </w:r>
          </w:p>
          <w:p w14:paraId="42E98117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130A224E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19. Ошибки в образовании форм степеней сравнения прилагательных допущены в предложениях: Выберите ВСЕ верные ответы.</w:t>
            </w:r>
          </w:p>
          <w:p w14:paraId="06D2C0B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Он был выше всех ребят.</w:t>
            </w:r>
          </w:p>
          <w:p w14:paraId="5E38C13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Этот фасон более женский, чем мужской.</w:t>
            </w:r>
          </w:p>
          <w:p w14:paraId="425846E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Кофточка связана из самой тончайшей шерсти.</w:t>
            </w:r>
          </w:p>
          <w:p w14:paraId="4FA5A89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Он был интереснейшим собеседником.</w:t>
            </w:r>
          </w:p>
          <w:p w14:paraId="2140C4E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В</w:t>
            </w:r>
          </w:p>
          <w:p w14:paraId="4CCE9FEB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2DD9D79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20. Нормы употребления предлогов нарушены в предложениях: Выберите ВСЕ верные ответы.</w:t>
            </w:r>
          </w:p>
          <w:p w14:paraId="1930477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Занятия проводятся согласно расписанию.</w:t>
            </w:r>
          </w:p>
          <w:p w14:paraId="6C32A65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Понесены большие убытки благодаря пожару.</w:t>
            </w:r>
          </w:p>
          <w:p w14:paraId="6E24A9C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Из зала неслись крики, шум.</w:t>
            </w:r>
          </w:p>
          <w:p w14:paraId="0F92247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Мазь для ревматизма должна помочь.</w:t>
            </w:r>
          </w:p>
          <w:p w14:paraId="748DB5B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Ключ: Б, Г</w:t>
            </w:r>
          </w:p>
          <w:p w14:paraId="7B81B23A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399F5F78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21. Грамматические нормы в употреблении предлогов не нарушены в предложениях: Выберите ВСЕ верные ответы.</w:t>
            </w:r>
          </w:p>
          <w:p w14:paraId="321E56E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Вследствие проведённых мероприятий улучшилось качество продукции.</w:t>
            </w:r>
          </w:p>
          <w:p w14:paraId="50F9EE9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Ввиду ожидаемых заморозков посевные работы отменяются.</w:t>
            </w:r>
          </w:p>
          <w:p w14:paraId="1F42A93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На предприятии немало сделано по повышению производительности труда.</w:t>
            </w:r>
          </w:p>
          <w:p w14:paraId="5B6269B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Благодаря низкого качества строительных работ значительное время уйдёт на устранение неполадок.</w:t>
            </w:r>
          </w:p>
          <w:p w14:paraId="697E56F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</w:t>
            </w:r>
          </w:p>
          <w:p w14:paraId="2EDA1DA4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00AFD80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22. Ошибки в употреблении союзов при однородных членах предложения допущены в предложениях: Выберите ВСЕ верные ответы.</w:t>
            </w:r>
          </w:p>
          <w:p w14:paraId="74FE2D0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Природу он не только любил как созерцатель, но и как лесничий, как садовод.</w:t>
            </w:r>
          </w:p>
          <w:p w14:paraId="5613164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То мы посещали выставки, а также ходили на концерты.</w:t>
            </w:r>
          </w:p>
          <w:p w14:paraId="354A7CF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Не то светало, не то темнело.</w:t>
            </w:r>
          </w:p>
          <w:p w14:paraId="05A9853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Он был не только суров, а также справедлив.</w:t>
            </w:r>
          </w:p>
          <w:p w14:paraId="5367AB1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Г</w:t>
            </w:r>
          </w:p>
          <w:p w14:paraId="4B1BD96A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0670909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23. Ошибки в согласовании сказуемого с подлежащим допущены в предложениях: Выберите ВСЕ верные ответы.</w:t>
            </w:r>
          </w:p>
          <w:p w14:paraId="2768164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Все, кто видел этот исторический путь, запомнят его надолго.</w:t>
            </w:r>
          </w:p>
          <w:p w14:paraId="5F2C3DD8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Ряд гимназий ввёл в свои программы уроки риторики.</w:t>
            </w:r>
          </w:p>
          <w:p w14:paraId="3F4D785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Телепрограмма «Вести» первыми сообщили о трагедии в Америке.</w:t>
            </w:r>
          </w:p>
          <w:p w14:paraId="1A0D5DA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Тысяча зрителей внимательно следили за происходящим на арене.</w:t>
            </w:r>
          </w:p>
          <w:p w14:paraId="0DCF435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В, Г</w:t>
            </w:r>
          </w:p>
          <w:p w14:paraId="63570864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1CE9CF7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24. Верными являются утверждения, согласно которым: Выберите ВСЕ верные ответы.</w:t>
            </w:r>
          </w:p>
          <w:p w14:paraId="50C94B6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Русский литературный язык функционирует в форме устной и в форме письменной речи.</w:t>
            </w:r>
          </w:p>
          <w:p w14:paraId="555F286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Для синтаксиса устной речи характерны сложные и осложнённые предложения.</w:t>
            </w:r>
          </w:p>
          <w:p w14:paraId="3E9CE948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Устная и письменная речь не отличаются лексическим составом и синтаксическими </w:t>
            </w:r>
            <w:r>
              <w:rPr>
                <w:bCs/>
                <w:sz w:val="24"/>
                <w:szCs w:val="24"/>
              </w:rPr>
              <w:lastRenderedPageBreak/>
              <w:t>конструкциями.</w:t>
            </w:r>
          </w:p>
          <w:p w14:paraId="24AE330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Разговорно-бытовая, просторечная лексика и фразеология больше свойственны устной речи, чем письменной.</w:t>
            </w:r>
          </w:p>
          <w:p w14:paraId="49E8F63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Г</w:t>
            </w:r>
          </w:p>
          <w:p w14:paraId="0939EE21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0E71152C" w14:textId="77777777" w:rsidR="00525433" w:rsidRDefault="00795172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234600C5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4F98397E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25. Установите соответствие между типом словаря и его описанием:</w:t>
            </w:r>
          </w:p>
          <w:tbl>
            <w:tblPr>
              <w:tblStyle w:val="af0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77"/>
              <w:gridCol w:w="5377"/>
            </w:tblGrid>
            <w:tr w:rsidR="00525433" w14:paraId="7D125AFF" w14:textId="77777777" w:rsidTr="0052036F">
              <w:tc>
                <w:tcPr>
                  <w:tcW w:w="5377" w:type="dxa"/>
                </w:tcPr>
                <w:p w14:paraId="1DE26BE5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 Толковый словарь.</w:t>
                  </w:r>
                </w:p>
                <w:p w14:paraId="1251F0DC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 Энциклопедический словарь.</w:t>
                  </w:r>
                </w:p>
                <w:p w14:paraId="6C91D207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 Этимологический словарь.</w:t>
                  </w:r>
                </w:p>
                <w:p w14:paraId="313359E5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 Орфографический словарь.</w:t>
                  </w:r>
                </w:p>
                <w:p w14:paraId="1A0C69B4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5. Словарь иностранных слов.</w:t>
                  </w:r>
                </w:p>
              </w:tc>
              <w:tc>
                <w:tcPr>
                  <w:tcW w:w="5377" w:type="dxa"/>
                </w:tcPr>
                <w:p w14:paraId="693FEB1D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А. Отражает знания о мире, объясняет понятия, явления, события.</w:t>
                  </w:r>
                </w:p>
                <w:p w14:paraId="542BB7BD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Б. Объясняет значение слов.</w:t>
                  </w:r>
                </w:p>
                <w:p w14:paraId="2C349F55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В. Раскрывает происхождение слов.</w:t>
                  </w:r>
                </w:p>
                <w:p w14:paraId="79D15944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Г. Фиксирует правильное написание слов.</w:t>
                  </w:r>
                </w:p>
                <w:p w14:paraId="6F5A7A4A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Д. Объясняет значение заимствованных слов.</w:t>
                  </w:r>
                </w:p>
              </w:tc>
            </w:tr>
          </w:tbl>
          <w:p w14:paraId="4439DB0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1–Б, 2–А, 3–В, 4–Г, 5–Д</w:t>
            </w:r>
          </w:p>
          <w:p w14:paraId="7A9569A5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5102DCA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26. Установите соответствие между языковой нормой и её определением:</w:t>
            </w:r>
          </w:p>
          <w:tbl>
            <w:tblPr>
              <w:tblStyle w:val="af0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60"/>
              <w:gridCol w:w="7284"/>
            </w:tblGrid>
            <w:tr w:rsidR="00525433" w14:paraId="29CD44D7" w14:textId="77777777" w:rsidTr="0052036F">
              <w:tc>
                <w:tcPr>
                  <w:tcW w:w="3460" w:type="dxa"/>
                </w:tcPr>
                <w:p w14:paraId="75D88487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 Орфоэпические нормы.</w:t>
                  </w:r>
                </w:p>
                <w:p w14:paraId="0E612B47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 Лексические нормы.</w:t>
                  </w:r>
                </w:p>
                <w:p w14:paraId="40C5FC90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 Грамматические нормы.</w:t>
                  </w:r>
                </w:p>
                <w:p w14:paraId="0676FBE1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 Синтаксические нормы.</w:t>
                  </w:r>
                </w:p>
                <w:p w14:paraId="1DA998DE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5. Фразеологические нормы.</w:t>
                  </w:r>
                </w:p>
              </w:tc>
              <w:tc>
                <w:tcPr>
                  <w:tcW w:w="7284" w:type="dxa"/>
                </w:tcPr>
                <w:p w14:paraId="0E5A43FC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А. Правила употребления слов и устойчивых выражений.</w:t>
                  </w:r>
                </w:p>
                <w:p w14:paraId="37EECB07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Б. Правила ударения и произношения.</w:t>
                  </w:r>
                </w:p>
                <w:p w14:paraId="5EEF9306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В. Правила построения словосочетаний и предложений.</w:t>
                  </w:r>
                </w:p>
                <w:p w14:paraId="27E831F6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Г. Правила образования форм слов и согласования.</w:t>
                  </w:r>
                </w:p>
                <w:p w14:paraId="11D1699C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Д. Правила употребления слов в соответствии с значением.</w:t>
                  </w:r>
                </w:p>
              </w:tc>
            </w:tr>
          </w:tbl>
          <w:p w14:paraId="42D6A44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1–Б, 2–Д, 3–Г, 4–В, 5–А</w:t>
            </w:r>
          </w:p>
          <w:p w14:paraId="3F6A00A7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60A7E8F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27. Установите соответствие между жанром документа и его стилевой принадлежностью:</w:t>
            </w:r>
          </w:p>
          <w:tbl>
            <w:tblPr>
              <w:tblStyle w:val="af0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42"/>
              <w:gridCol w:w="7302"/>
            </w:tblGrid>
            <w:tr w:rsidR="00525433" w14:paraId="4678F704" w14:textId="77777777" w:rsidTr="0052036F">
              <w:tc>
                <w:tcPr>
                  <w:tcW w:w="3442" w:type="dxa"/>
                </w:tcPr>
                <w:p w14:paraId="24A17E49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 Заявление.</w:t>
                  </w:r>
                </w:p>
                <w:p w14:paraId="62768A96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 Научная статья.</w:t>
                  </w:r>
                </w:p>
                <w:p w14:paraId="78AF950C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 Письмо-просьба.</w:t>
                  </w:r>
                </w:p>
                <w:p w14:paraId="02F5F788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 Художественный рассказ.</w:t>
                  </w:r>
                </w:p>
                <w:p w14:paraId="3125CDC9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5. Заметка в газете.</w:t>
                  </w:r>
                </w:p>
              </w:tc>
              <w:tc>
                <w:tcPr>
                  <w:tcW w:w="7302" w:type="dxa"/>
                </w:tcPr>
                <w:p w14:paraId="12546666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А. Официально-деловой стиль.</w:t>
                  </w:r>
                </w:p>
                <w:p w14:paraId="4AE92162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Б. Научный стиль.</w:t>
                  </w:r>
                </w:p>
                <w:p w14:paraId="6CB28DA2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В. Публицистический стиль.</w:t>
                  </w:r>
                </w:p>
                <w:p w14:paraId="18F0624F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Г. Художественный стиль.</w:t>
                  </w:r>
                </w:p>
                <w:p w14:paraId="58F83E40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Д. Официально-деловой стиль (деловое письмо).</w:t>
                  </w:r>
                </w:p>
              </w:tc>
            </w:tr>
          </w:tbl>
          <w:p w14:paraId="29A91F29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581D1F0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Ключ: 1–А, 2–Б, 3–Д, 4–Г, 5–В</w:t>
            </w:r>
          </w:p>
          <w:p w14:paraId="703CB6D8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643F721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28. Установите соответствие между видом речевой деятельности и его характеристикой:</w:t>
            </w:r>
          </w:p>
          <w:tbl>
            <w:tblPr>
              <w:tblStyle w:val="af0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65"/>
              <w:gridCol w:w="8379"/>
            </w:tblGrid>
            <w:tr w:rsidR="00525433" w14:paraId="65A851BC" w14:textId="77777777" w:rsidTr="0052036F">
              <w:tc>
                <w:tcPr>
                  <w:tcW w:w="2365" w:type="dxa"/>
                </w:tcPr>
                <w:p w14:paraId="7109568A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 Говорение.</w:t>
                  </w:r>
                </w:p>
                <w:p w14:paraId="0E49D915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 Письмо.</w:t>
                  </w:r>
                </w:p>
                <w:p w14:paraId="4219B24D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 Чтение.</w:t>
                  </w:r>
                </w:p>
                <w:p w14:paraId="6EDA0C3C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 Слушание.</w:t>
                  </w:r>
                </w:p>
              </w:tc>
              <w:tc>
                <w:tcPr>
                  <w:tcW w:w="8379" w:type="dxa"/>
                </w:tcPr>
                <w:p w14:paraId="3E1458F3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А. Продуктивный вид деятельности, создание устного текста.</w:t>
                  </w:r>
                </w:p>
                <w:p w14:paraId="2DA5458F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Б. Рецептивный вид деятельности, восприятие письменного текста.</w:t>
                  </w:r>
                </w:p>
                <w:p w14:paraId="386A4C47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В. Продуктивный вид деятельности, создание письменного текста.</w:t>
                  </w:r>
                </w:p>
                <w:p w14:paraId="60FD04A6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Г. Рецептивный вид деятельности, восприятие устной речи.</w:t>
                  </w:r>
                </w:p>
              </w:tc>
            </w:tr>
          </w:tbl>
          <w:p w14:paraId="055475B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1–А, 2–В, 3–Б, 4–Г</w:t>
            </w:r>
          </w:p>
          <w:p w14:paraId="143392FE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199ADAA4" w14:textId="77777777" w:rsidR="00525433" w:rsidRDefault="00795172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64C27A2D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13D5FDD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29. Установите правильную последовательность этапов работы над научным исследованием:</w:t>
            </w:r>
          </w:p>
          <w:p w14:paraId="1377233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Изучение литературы;</w:t>
            </w:r>
          </w:p>
          <w:p w14:paraId="5C8F3BE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Формулировка темы и цели;</w:t>
            </w:r>
          </w:p>
          <w:p w14:paraId="7DFA63A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Проведение исследования;</w:t>
            </w:r>
          </w:p>
          <w:p w14:paraId="09CE3A9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Защита;</w:t>
            </w:r>
          </w:p>
          <w:p w14:paraId="47A97D0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Оформление работы.</w:t>
            </w:r>
          </w:p>
          <w:p w14:paraId="4C2D6F4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Ключ: Б, 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  <w:r>
              <w:rPr>
                <w:bCs/>
                <w:sz w:val="24"/>
                <w:szCs w:val="24"/>
              </w:rPr>
              <w:t>, В, Д, Г</w:t>
            </w:r>
          </w:p>
          <w:p w14:paraId="06129717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123B0BD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30. Установите правильную последовательность шагов подготовки публичного выступления:</w:t>
            </w:r>
          </w:p>
          <w:p w14:paraId="7E424A0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Составление плана выступления;</w:t>
            </w:r>
          </w:p>
          <w:p w14:paraId="501F430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Определение цели и аудитории;</w:t>
            </w:r>
          </w:p>
          <w:p w14:paraId="5A5BB59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Написание текста;</w:t>
            </w:r>
          </w:p>
          <w:p w14:paraId="0B515AD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Сбор и анализ материала;</w:t>
            </w:r>
          </w:p>
          <w:p w14:paraId="4B16917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Репетиция.</w:t>
            </w:r>
          </w:p>
          <w:p w14:paraId="021DC06D" w14:textId="0F1BBBEA" w:rsidR="00525433" w:rsidRPr="00D70550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Г, А, В, Д</w:t>
            </w:r>
          </w:p>
        </w:tc>
      </w:tr>
    </w:tbl>
    <w:p w14:paraId="24780ACB" w14:textId="77777777" w:rsidR="00525433" w:rsidRDefault="00525433">
      <w:pPr>
        <w:suppressAutoHyphens/>
        <w:spacing w:after="0"/>
        <w:ind w:left="1287" w:right="283"/>
        <w:jc w:val="center"/>
        <w:rPr>
          <w:rFonts w:cs="Times New Roman"/>
          <w:b/>
          <w:szCs w:val="28"/>
        </w:rPr>
      </w:pPr>
    </w:p>
    <w:p w14:paraId="2C42D8C0" w14:textId="77777777" w:rsidR="00525433" w:rsidRDefault="00525433">
      <w:pPr>
        <w:suppressAutoHyphens/>
        <w:spacing w:after="0"/>
        <w:ind w:left="1287" w:right="283"/>
        <w:jc w:val="center"/>
        <w:rPr>
          <w:rFonts w:cs="Times New Roman"/>
          <w:b/>
          <w:szCs w:val="28"/>
        </w:rPr>
      </w:pPr>
    </w:p>
    <w:p w14:paraId="1B8210C6" w14:textId="77777777" w:rsidR="00525433" w:rsidRDefault="00795172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67CA394B" w14:textId="77777777" w:rsidR="00525433" w:rsidRDefault="00525433">
      <w:pPr>
        <w:suppressAutoHyphens/>
        <w:spacing w:after="0"/>
        <w:ind w:left="1287" w:right="283"/>
        <w:jc w:val="center"/>
        <w:rPr>
          <w:rFonts w:cs="Times New Roman"/>
          <w:b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789"/>
        <w:gridCol w:w="10997"/>
      </w:tblGrid>
      <w:tr w:rsidR="00525433" w14:paraId="0166E751" w14:textId="77777777">
        <w:tc>
          <w:tcPr>
            <w:tcW w:w="3789" w:type="dxa"/>
          </w:tcPr>
          <w:p w14:paraId="5404E962" w14:textId="77777777" w:rsidR="00525433" w:rsidRDefault="00795172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Код и наименование</w:t>
            </w:r>
          </w:p>
          <w:p w14:paraId="5B7A2719" w14:textId="77777777" w:rsidR="00525433" w:rsidRDefault="00795172">
            <w:pPr>
              <w:suppressAutoHyphens/>
              <w:spacing w:after="0"/>
              <w:ind w:right="283"/>
              <w:jc w:val="center"/>
              <w:rPr>
                <w:rFonts w:cs="Times New Roman"/>
                <w:b/>
                <w:szCs w:val="28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97" w:type="dxa"/>
          </w:tcPr>
          <w:p w14:paraId="783AC365" w14:textId="77777777" w:rsidR="00525433" w:rsidRDefault="00795172">
            <w:pPr>
              <w:suppressAutoHyphens/>
              <w:spacing w:after="0"/>
              <w:ind w:right="283"/>
              <w:jc w:val="center"/>
              <w:rPr>
                <w:rFonts w:cs="Times New Roman"/>
                <w:b/>
                <w:szCs w:val="28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25433" w14:paraId="1B1E7BDD" w14:textId="77777777">
        <w:tc>
          <w:tcPr>
            <w:tcW w:w="3789" w:type="dxa"/>
          </w:tcPr>
          <w:p w14:paraId="63C4B802" w14:textId="77777777" w:rsidR="00525433" w:rsidRDefault="00795172">
            <w:pPr>
              <w:spacing w:after="0"/>
              <w:jc w:val="both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ОК 05 – </w:t>
            </w:r>
            <w:r>
              <w:rPr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языке;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проявлять толерантность в рабочем коллективе.</w:t>
            </w:r>
          </w:p>
          <w:p w14:paraId="0CD41DAA" w14:textId="77777777" w:rsidR="00525433" w:rsidRDefault="00525433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97" w:type="dxa"/>
          </w:tcPr>
          <w:p w14:paraId="4082C824" w14:textId="77777777" w:rsidR="00525433" w:rsidRDefault="00795172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444EE8F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1380C9D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Укажите пропущенные буквы: Мы гуляли в </w:t>
            </w:r>
            <w:proofErr w:type="spellStart"/>
            <w:r>
              <w:rPr>
                <w:bCs/>
                <w:sz w:val="24"/>
                <w:szCs w:val="24"/>
              </w:rPr>
              <w:t>серебр</w:t>
            </w:r>
            <w:proofErr w:type="spellEnd"/>
            <w:r>
              <w:rPr>
                <w:bCs/>
                <w:sz w:val="24"/>
                <w:szCs w:val="24"/>
              </w:rPr>
              <w:t>...ом бору.</w:t>
            </w:r>
          </w:p>
          <w:p w14:paraId="4ECC8B3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-</w:t>
            </w:r>
            <w:proofErr w:type="spellStart"/>
            <w:r>
              <w:rPr>
                <w:bCs/>
                <w:sz w:val="24"/>
                <w:szCs w:val="24"/>
              </w:rPr>
              <w:t>ян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18064AE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-</w:t>
            </w:r>
            <w:proofErr w:type="spellStart"/>
            <w:r>
              <w:rPr>
                <w:bCs/>
                <w:sz w:val="24"/>
                <w:szCs w:val="24"/>
              </w:rPr>
              <w:t>янн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4473313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-</w:t>
            </w:r>
            <w:proofErr w:type="spellStart"/>
            <w:r>
              <w:rPr>
                <w:bCs/>
                <w:sz w:val="24"/>
                <w:szCs w:val="24"/>
              </w:rPr>
              <w:t>енн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1232F90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-</w:t>
            </w:r>
            <w:proofErr w:type="spellStart"/>
            <w:r>
              <w:rPr>
                <w:bCs/>
                <w:sz w:val="24"/>
                <w:szCs w:val="24"/>
              </w:rPr>
              <w:t>ен</w:t>
            </w:r>
            <w:proofErr w:type="spellEnd"/>
            <w:r>
              <w:rPr>
                <w:bCs/>
                <w:sz w:val="24"/>
                <w:szCs w:val="24"/>
              </w:rPr>
              <w:t>-.</w:t>
            </w:r>
          </w:p>
          <w:p w14:paraId="488814F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14:paraId="279889D7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21ECD59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Укажите пропущенные буквы: Врем...</w:t>
            </w:r>
            <w:proofErr w:type="spellStart"/>
            <w:r>
              <w:rPr>
                <w:bCs/>
                <w:sz w:val="24"/>
                <w:szCs w:val="24"/>
              </w:rPr>
              <w:t>ые</w:t>
            </w:r>
            <w:proofErr w:type="spellEnd"/>
            <w:r>
              <w:rPr>
                <w:bCs/>
                <w:sz w:val="24"/>
                <w:szCs w:val="24"/>
              </w:rPr>
              <w:t xml:space="preserve"> трудности нас не пугают.</w:t>
            </w:r>
          </w:p>
          <w:p w14:paraId="15CB15E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-</w:t>
            </w:r>
            <w:proofErr w:type="spellStart"/>
            <w:r>
              <w:rPr>
                <w:bCs/>
                <w:sz w:val="24"/>
                <w:szCs w:val="24"/>
              </w:rPr>
              <w:t>ен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2B1488D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-</w:t>
            </w:r>
            <w:proofErr w:type="spellStart"/>
            <w:r>
              <w:rPr>
                <w:bCs/>
                <w:sz w:val="24"/>
                <w:szCs w:val="24"/>
              </w:rPr>
              <w:t>енн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4DD2DAA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-</w:t>
            </w:r>
            <w:proofErr w:type="spellStart"/>
            <w:r>
              <w:rPr>
                <w:bCs/>
                <w:sz w:val="24"/>
                <w:szCs w:val="24"/>
              </w:rPr>
              <w:t>ян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2D1C03A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-</w:t>
            </w:r>
            <w:proofErr w:type="spellStart"/>
            <w:r>
              <w:rPr>
                <w:bCs/>
                <w:sz w:val="24"/>
                <w:szCs w:val="24"/>
              </w:rPr>
              <w:t>янн</w:t>
            </w:r>
            <w:proofErr w:type="spellEnd"/>
            <w:r>
              <w:rPr>
                <w:bCs/>
                <w:sz w:val="24"/>
                <w:szCs w:val="24"/>
              </w:rPr>
              <w:t>-.</w:t>
            </w:r>
          </w:p>
          <w:p w14:paraId="26C3F6B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14:paraId="46DD2319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2C9854A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Вставьте пропущенные буквы: кож...</w:t>
            </w:r>
            <w:proofErr w:type="spellStart"/>
            <w:r>
              <w:rPr>
                <w:bCs/>
                <w:sz w:val="24"/>
                <w:szCs w:val="24"/>
              </w:rPr>
              <w:t>ый</w:t>
            </w:r>
            <w:proofErr w:type="spellEnd"/>
            <w:r>
              <w:rPr>
                <w:bCs/>
                <w:sz w:val="24"/>
                <w:szCs w:val="24"/>
              </w:rPr>
              <w:t xml:space="preserve"> плащ</w:t>
            </w:r>
          </w:p>
          <w:p w14:paraId="6AF3FA4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-</w:t>
            </w:r>
            <w:proofErr w:type="spellStart"/>
            <w:r>
              <w:rPr>
                <w:bCs/>
                <w:sz w:val="24"/>
                <w:szCs w:val="24"/>
              </w:rPr>
              <w:t>ен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2CD4984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-</w:t>
            </w:r>
            <w:proofErr w:type="spellStart"/>
            <w:r>
              <w:rPr>
                <w:bCs/>
                <w:sz w:val="24"/>
                <w:szCs w:val="24"/>
              </w:rPr>
              <w:t>енн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72E2E7F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-ан-;</w:t>
            </w:r>
          </w:p>
          <w:p w14:paraId="05EA829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-анн-.</w:t>
            </w:r>
          </w:p>
          <w:p w14:paraId="10A1B9B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14:paraId="275F9FC4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1A80F1B4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Вставьте пропущенные буквы: Мы молча сидели, </w:t>
            </w:r>
            <w:proofErr w:type="spellStart"/>
            <w:r>
              <w:rPr>
                <w:bCs/>
                <w:sz w:val="24"/>
                <w:szCs w:val="24"/>
              </w:rPr>
              <w:t>встревож</w:t>
            </w:r>
            <w:proofErr w:type="spellEnd"/>
            <w:r>
              <w:rPr>
                <w:bCs/>
                <w:sz w:val="24"/>
                <w:szCs w:val="24"/>
              </w:rPr>
              <w:t>...</w:t>
            </w:r>
            <w:proofErr w:type="spellStart"/>
            <w:r>
              <w:rPr>
                <w:bCs/>
                <w:sz w:val="24"/>
                <w:szCs w:val="24"/>
              </w:rPr>
              <w:t>ые</w:t>
            </w:r>
            <w:proofErr w:type="spellEnd"/>
            <w:r>
              <w:rPr>
                <w:bCs/>
                <w:sz w:val="24"/>
                <w:szCs w:val="24"/>
              </w:rPr>
              <w:t xml:space="preserve"> этим сообщением.</w:t>
            </w:r>
          </w:p>
          <w:p w14:paraId="5FC5558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-</w:t>
            </w:r>
            <w:proofErr w:type="spellStart"/>
            <w:r>
              <w:rPr>
                <w:bCs/>
                <w:sz w:val="24"/>
                <w:szCs w:val="24"/>
              </w:rPr>
              <w:t>ен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306E7B9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-</w:t>
            </w:r>
            <w:proofErr w:type="spellStart"/>
            <w:r>
              <w:rPr>
                <w:bCs/>
                <w:sz w:val="24"/>
                <w:szCs w:val="24"/>
              </w:rPr>
              <w:t>енн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198883D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-ан-;</w:t>
            </w:r>
          </w:p>
          <w:p w14:paraId="253667C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-анн-.</w:t>
            </w:r>
          </w:p>
          <w:p w14:paraId="33374E1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14:paraId="6BBC0001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265907E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Укажите слово с буквой -о-:</w:t>
            </w:r>
          </w:p>
          <w:p w14:paraId="4091AF64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spellStart"/>
            <w:r>
              <w:rPr>
                <w:bCs/>
                <w:sz w:val="24"/>
                <w:szCs w:val="24"/>
              </w:rPr>
              <w:t>Капюш</w:t>
            </w:r>
            <w:proofErr w:type="spellEnd"/>
            <w:r>
              <w:rPr>
                <w:bCs/>
                <w:sz w:val="24"/>
                <w:szCs w:val="24"/>
              </w:rPr>
              <w:t>...н;</w:t>
            </w:r>
          </w:p>
          <w:p w14:paraId="3002742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Лиш</w:t>
            </w:r>
            <w:proofErr w:type="spellEnd"/>
            <w:r>
              <w:rPr>
                <w:bCs/>
                <w:sz w:val="24"/>
                <w:szCs w:val="24"/>
              </w:rPr>
              <w:t>..</w:t>
            </w:r>
            <w:proofErr w:type="gramEnd"/>
            <w:r>
              <w:rPr>
                <w:bCs/>
                <w:sz w:val="24"/>
                <w:szCs w:val="24"/>
              </w:rPr>
              <w:t>н;</w:t>
            </w:r>
          </w:p>
          <w:p w14:paraId="692FF548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Окруж</w:t>
            </w:r>
            <w:proofErr w:type="spellEnd"/>
            <w:r>
              <w:rPr>
                <w:bCs/>
                <w:sz w:val="24"/>
                <w:szCs w:val="24"/>
              </w:rPr>
              <w:t>..</w:t>
            </w:r>
            <w:proofErr w:type="gramEnd"/>
            <w:r>
              <w:rPr>
                <w:bCs/>
                <w:sz w:val="24"/>
                <w:szCs w:val="24"/>
              </w:rPr>
              <w:t>н;</w:t>
            </w:r>
          </w:p>
          <w:p w14:paraId="6FE1AC8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Г) </w:t>
            </w:r>
            <w:proofErr w:type="spellStart"/>
            <w:r>
              <w:rPr>
                <w:bCs/>
                <w:sz w:val="24"/>
                <w:szCs w:val="24"/>
              </w:rPr>
              <w:t>Печ</w:t>
            </w:r>
            <w:proofErr w:type="spellEnd"/>
            <w:r>
              <w:rPr>
                <w:bCs/>
                <w:sz w:val="24"/>
                <w:szCs w:val="24"/>
              </w:rPr>
              <w:t>...м.</w:t>
            </w:r>
          </w:p>
          <w:p w14:paraId="3FA5EF3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14:paraId="5BD8231F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0DC830E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 Укажите слово с буквой -о-:</w:t>
            </w:r>
          </w:p>
          <w:p w14:paraId="5409FE0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Лавч</w:t>
            </w:r>
            <w:proofErr w:type="spellEnd"/>
            <w:r>
              <w:rPr>
                <w:bCs/>
                <w:sz w:val="24"/>
                <w:szCs w:val="24"/>
              </w:rPr>
              <w:t>..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нка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14:paraId="1E63AED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Сгущ</w:t>
            </w:r>
            <w:proofErr w:type="spellEnd"/>
            <w:r>
              <w:rPr>
                <w:bCs/>
                <w:sz w:val="24"/>
                <w:szCs w:val="24"/>
              </w:rPr>
              <w:t>..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нка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14:paraId="7136FC1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</w:t>
            </w:r>
            <w:proofErr w:type="spellStart"/>
            <w:r>
              <w:rPr>
                <w:bCs/>
                <w:sz w:val="24"/>
                <w:szCs w:val="24"/>
              </w:rPr>
              <w:t>Копч</w:t>
            </w:r>
            <w:proofErr w:type="spellEnd"/>
            <w:r>
              <w:rPr>
                <w:bCs/>
                <w:sz w:val="24"/>
                <w:szCs w:val="24"/>
              </w:rPr>
              <w:t>...</w:t>
            </w:r>
            <w:proofErr w:type="spellStart"/>
            <w:r>
              <w:rPr>
                <w:bCs/>
                <w:sz w:val="24"/>
                <w:szCs w:val="24"/>
              </w:rPr>
              <w:t>ный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14:paraId="6572E37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Г) </w:t>
            </w:r>
            <w:proofErr w:type="gramStart"/>
            <w:r>
              <w:rPr>
                <w:bCs/>
                <w:sz w:val="24"/>
                <w:szCs w:val="24"/>
              </w:rPr>
              <w:t>Ч...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рствый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38D1AA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14:paraId="574565DE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1C61DBA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Вставьте пропущенные буквы: </w:t>
            </w:r>
            <w:proofErr w:type="gramStart"/>
            <w:r>
              <w:rPr>
                <w:bCs/>
                <w:sz w:val="24"/>
                <w:szCs w:val="24"/>
              </w:rPr>
              <w:t>ж...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сткий</w:t>
            </w:r>
            <w:proofErr w:type="spellEnd"/>
            <w:r>
              <w:rPr>
                <w:bCs/>
                <w:sz w:val="24"/>
                <w:szCs w:val="24"/>
              </w:rPr>
              <w:t xml:space="preserve"> ш...в</w:t>
            </w:r>
          </w:p>
          <w:p w14:paraId="71336B2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-е-, -о-;</w:t>
            </w:r>
          </w:p>
          <w:p w14:paraId="5CA1C14E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-е-, -е-;</w:t>
            </w:r>
          </w:p>
          <w:p w14:paraId="4481B1F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-о-, -е-;</w:t>
            </w:r>
          </w:p>
          <w:p w14:paraId="3E95286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-о-, -о-.</w:t>
            </w:r>
          </w:p>
          <w:p w14:paraId="7B3B987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14:paraId="3854C4AE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270A0A9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Вставьте пропущенную букву: </w:t>
            </w:r>
            <w:proofErr w:type="spellStart"/>
            <w:r>
              <w:rPr>
                <w:bCs/>
                <w:sz w:val="24"/>
                <w:szCs w:val="24"/>
              </w:rPr>
              <w:t>павил</w:t>
            </w:r>
            <w:proofErr w:type="spellEnd"/>
            <w:r>
              <w:rPr>
                <w:bCs/>
                <w:sz w:val="24"/>
                <w:szCs w:val="24"/>
              </w:rPr>
              <w:t>...он</w:t>
            </w:r>
          </w:p>
          <w:p w14:paraId="4744683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-ь-;</w:t>
            </w:r>
          </w:p>
          <w:p w14:paraId="265E01E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-и-;</w:t>
            </w:r>
          </w:p>
          <w:p w14:paraId="7F7B0C0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-ъ-;</w:t>
            </w:r>
          </w:p>
          <w:p w14:paraId="2E89229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-.</w:t>
            </w:r>
          </w:p>
          <w:p w14:paraId="5E01B22E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14:paraId="021D840E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415FAB6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Вставьте пропущенную букву: </w:t>
            </w:r>
            <w:proofErr w:type="gramStart"/>
            <w:r>
              <w:rPr>
                <w:bCs/>
                <w:sz w:val="24"/>
                <w:szCs w:val="24"/>
              </w:rPr>
              <w:t>бул...</w:t>
            </w:r>
            <w:proofErr w:type="gramEnd"/>
            <w:r>
              <w:rPr>
                <w:bCs/>
                <w:sz w:val="24"/>
                <w:szCs w:val="24"/>
              </w:rPr>
              <w:t>он</w:t>
            </w:r>
          </w:p>
          <w:p w14:paraId="0E408A7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-и-;</w:t>
            </w:r>
          </w:p>
          <w:p w14:paraId="5D0C7FC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Б) -ь-;</w:t>
            </w:r>
          </w:p>
          <w:p w14:paraId="438E9D88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-ъ-;</w:t>
            </w:r>
          </w:p>
          <w:p w14:paraId="513E32A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-.</w:t>
            </w:r>
          </w:p>
          <w:p w14:paraId="5A2974F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14:paraId="03787109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3E95292E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Вставьте пропущенные буквы: </w:t>
            </w:r>
            <w:proofErr w:type="spellStart"/>
            <w:r>
              <w:rPr>
                <w:bCs/>
                <w:sz w:val="24"/>
                <w:szCs w:val="24"/>
              </w:rPr>
              <w:t>шампин</w:t>
            </w:r>
            <w:proofErr w:type="spellEnd"/>
            <w:r>
              <w:rPr>
                <w:bCs/>
                <w:sz w:val="24"/>
                <w:szCs w:val="24"/>
              </w:rPr>
              <w:t>...</w:t>
            </w:r>
            <w:proofErr w:type="spellStart"/>
            <w:r>
              <w:rPr>
                <w:bCs/>
                <w:sz w:val="24"/>
                <w:szCs w:val="24"/>
              </w:rPr>
              <w:t>ны</w:t>
            </w:r>
            <w:proofErr w:type="spellEnd"/>
          </w:p>
          <w:p w14:paraId="7B59AB6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-</w:t>
            </w:r>
            <w:proofErr w:type="spellStart"/>
            <w:r>
              <w:rPr>
                <w:bCs/>
                <w:sz w:val="24"/>
                <w:szCs w:val="24"/>
              </w:rPr>
              <w:t>ье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3A11FC5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-</w:t>
            </w:r>
            <w:proofErr w:type="spellStart"/>
            <w:r>
              <w:rPr>
                <w:bCs/>
                <w:sz w:val="24"/>
                <w:szCs w:val="24"/>
              </w:rPr>
              <w:t>ьо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5F097E2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-</w:t>
            </w:r>
            <w:proofErr w:type="spellStart"/>
            <w:r>
              <w:rPr>
                <w:bCs/>
                <w:sz w:val="24"/>
                <w:szCs w:val="24"/>
              </w:rPr>
              <w:t>ио</w:t>
            </w:r>
            <w:proofErr w:type="spellEnd"/>
            <w:r>
              <w:rPr>
                <w:bCs/>
                <w:sz w:val="24"/>
                <w:szCs w:val="24"/>
              </w:rPr>
              <w:t>-;</w:t>
            </w:r>
          </w:p>
          <w:p w14:paraId="0A3A5A8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-</w:t>
            </w:r>
            <w:proofErr w:type="spellStart"/>
            <w:r>
              <w:rPr>
                <w:bCs/>
                <w:sz w:val="24"/>
                <w:szCs w:val="24"/>
              </w:rPr>
              <w:t>ьё</w:t>
            </w:r>
            <w:proofErr w:type="spellEnd"/>
            <w:r>
              <w:rPr>
                <w:bCs/>
                <w:sz w:val="24"/>
                <w:szCs w:val="24"/>
              </w:rPr>
              <w:t>-.</w:t>
            </w:r>
          </w:p>
          <w:p w14:paraId="7BAF4F7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14:paraId="0F87ABEC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62DB389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 Определите стиль речи по его особенностям: «Наиболее общими особенностями лексики этого стиля является употребление слов в их прямом значении, отсутствие образных средств, широкое использование абстрактной лексики и терминологии.»</w:t>
            </w:r>
          </w:p>
          <w:p w14:paraId="0F174AC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Научный;</w:t>
            </w:r>
          </w:p>
          <w:p w14:paraId="0B9D9908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Публицистический;</w:t>
            </w:r>
          </w:p>
          <w:p w14:paraId="3804735E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Художественный;</w:t>
            </w:r>
          </w:p>
          <w:p w14:paraId="1DCA9E1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Официально-деловой;</w:t>
            </w:r>
          </w:p>
          <w:p w14:paraId="0120848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Разговорный.</w:t>
            </w:r>
          </w:p>
          <w:p w14:paraId="5788AED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14:paraId="31A7733A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7FFC3B34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 Определите количество функциональных стилей, которые обычно выделяют в русском языке:</w:t>
            </w:r>
          </w:p>
          <w:p w14:paraId="0A78308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5;</w:t>
            </w:r>
          </w:p>
          <w:p w14:paraId="3FE98D0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20;</w:t>
            </w:r>
          </w:p>
          <w:p w14:paraId="7DD3CF94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11;</w:t>
            </w:r>
          </w:p>
          <w:p w14:paraId="41CF6E0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10.</w:t>
            </w:r>
          </w:p>
          <w:p w14:paraId="4DBC055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14:paraId="4125A070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5B88CD9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13. Выберите жанр, который не является жанром художественного стиля:</w:t>
            </w:r>
          </w:p>
          <w:p w14:paraId="2A44F394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Стихотворение;</w:t>
            </w:r>
          </w:p>
          <w:p w14:paraId="32412BB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Б) Рассказ;</w:t>
            </w:r>
          </w:p>
          <w:p w14:paraId="0935DE4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Монография;</w:t>
            </w:r>
          </w:p>
          <w:p w14:paraId="729BF28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Роман.</w:t>
            </w:r>
          </w:p>
          <w:p w14:paraId="63B3DE2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14:paraId="065DCE71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57C583D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14. Создателем современного русского литературного языка по праву считается:</w:t>
            </w:r>
          </w:p>
          <w:p w14:paraId="4F5FB13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А.М. Горький;</w:t>
            </w:r>
          </w:p>
          <w:p w14:paraId="251D4F5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А.С. Пушкин;</w:t>
            </w:r>
          </w:p>
          <w:p w14:paraId="707A5CD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М.В. Ломоносов;</w:t>
            </w:r>
          </w:p>
          <w:p w14:paraId="21490EA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Д.И. Фонвизин.</w:t>
            </w:r>
          </w:p>
          <w:p w14:paraId="0AC3250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14:paraId="7B6F947D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02A08CA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15. Орфоэпические нормы русского языка регулируют:</w:t>
            </w:r>
          </w:p>
          <w:p w14:paraId="6440A54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Правила написания слов;</w:t>
            </w:r>
          </w:p>
          <w:p w14:paraId="1F1180FE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Правила произношения звуков;</w:t>
            </w:r>
          </w:p>
          <w:p w14:paraId="7D8E65D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Правила словоупотребления;</w:t>
            </w:r>
          </w:p>
          <w:p w14:paraId="5AE5D394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Правила объединения слов в словосочетания и предложения.</w:t>
            </w:r>
          </w:p>
          <w:p w14:paraId="3DF2B2F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14:paraId="22C7FA7B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5D683BF3" w14:textId="77777777" w:rsidR="00525433" w:rsidRDefault="00795172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2D0BBF6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1CC78850" w14:textId="1F980283" w:rsidR="00525433" w:rsidRDefault="00D7055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  <w:r w:rsidR="00795172">
              <w:rPr>
                <w:bCs/>
                <w:sz w:val="24"/>
                <w:szCs w:val="24"/>
              </w:rPr>
              <w:t>. Правильные формы сравнительной степени прилагательных представлены в рядах:</w:t>
            </w:r>
          </w:p>
          <w:p w14:paraId="2DC52488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Красивый — красившее;</w:t>
            </w:r>
          </w:p>
          <w:p w14:paraId="7F173A1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Поздний — позднее;</w:t>
            </w:r>
          </w:p>
          <w:p w14:paraId="391D5A0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Плохой — хуже;</w:t>
            </w:r>
          </w:p>
          <w:p w14:paraId="3613A32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Жидкий — более жиже.</w:t>
            </w:r>
          </w:p>
          <w:p w14:paraId="2A67A6A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В</w:t>
            </w:r>
          </w:p>
          <w:p w14:paraId="65711C13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3F4EE2B7" w14:textId="4507DF27" w:rsidR="00525433" w:rsidRDefault="00D7055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  <w:r w:rsidR="00795172">
              <w:rPr>
                <w:bCs/>
                <w:sz w:val="24"/>
                <w:szCs w:val="24"/>
              </w:rPr>
              <w:t>. Укажите, где пропущены запятые: Услыхав этот вздор капитан подумал, что я в бреду, но, желая успокоить меня обещал исполнить моё желание.</w:t>
            </w:r>
          </w:p>
          <w:p w14:paraId="505C49D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После слова «Услыхав»;</w:t>
            </w:r>
          </w:p>
          <w:p w14:paraId="7F89A24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Б) После слова «вздор»;</w:t>
            </w:r>
          </w:p>
          <w:p w14:paraId="5E22A00E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После слова «меня»;</w:t>
            </w:r>
          </w:p>
          <w:p w14:paraId="7163307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После слова «исполнить».</w:t>
            </w:r>
          </w:p>
          <w:p w14:paraId="05466CD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В</w:t>
            </w:r>
          </w:p>
          <w:p w14:paraId="79C95AE0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3CB0321F" w14:textId="4B805D43" w:rsidR="00525433" w:rsidRDefault="00D7055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="00795172">
              <w:rPr>
                <w:bCs/>
                <w:sz w:val="24"/>
                <w:szCs w:val="24"/>
              </w:rPr>
              <w:t>. Укажите слова с -</w:t>
            </w:r>
            <w:proofErr w:type="spellStart"/>
            <w:r w:rsidR="00795172">
              <w:rPr>
                <w:bCs/>
                <w:sz w:val="24"/>
                <w:szCs w:val="24"/>
              </w:rPr>
              <w:t>нн</w:t>
            </w:r>
            <w:proofErr w:type="spellEnd"/>
            <w:r w:rsidR="00795172">
              <w:rPr>
                <w:bCs/>
                <w:sz w:val="24"/>
                <w:szCs w:val="24"/>
              </w:rPr>
              <w:t>-:</w:t>
            </w:r>
          </w:p>
          <w:p w14:paraId="4E7F94B8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gramStart"/>
            <w:r>
              <w:rPr>
                <w:bCs/>
                <w:sz w:val="24"/>
                <w:szCs w:val="24"/>
              </w:rPr>
              <w:t>Единстве..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ый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14:paraId="0F793F4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Песча</w:t>
            </w:r>
            <w:proofErr w:type="spellEnd"/>
            <w:r>
              <w:rPr>
                <w:bCs/>
                <w:sz w:val="24"/>
                <w:szCs w:val="24"/>
              </w:rPr>
              <w:t>..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ый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14:paraId="397E020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Ледя</w:t>
            </w:r>
            <w:proofErr w:type="spellEnd"/>
            <w:r>
              <w:rPr>
                <w:bCs/>
                <w:sz w:val="24"/>
                <w:szCs w:val="24"/>
              </w:rPr>
              <w:t>..</w:t>
            </w:r>
            <w:proofErr w:type="gramEnd"/>
            <w:r>
              <w:rPr>
                <w:bCs/>
                <w:sz w:val="24"/>
                <w:szCs w:val="24"/>
              </w:rPr>
              <w:t>ой;</w:t>
            </w:r>
          </w:p>
          <w:p w14:paraId="3220A1F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Деревя</w:t>
            </w:r>
            <w:proofErr w:type="spellEnd"/>
            <w:r>
              <w:rPr>
                <w:bCs/>
                <w:sz w:val="24"/>
                <w:szCs w:val="24"/>
              </w:rPr>
              <w:t>..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ый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14:paraId="28F1FE8F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Д) </w:t>
            </w:r>
            <w:proofErr w:type="gramStart"/>
            <w:r>
              <w:rPr>
                <w:bCs/>
                <w:sz w:val="24"/>
                <w:szCs w:val="24"/>
              </w:rPr>
              <w:t>Дли..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ый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6BF838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Г, Д</w:t>
            </w:r>
          </w:p>
          <w:p w14:paraId="5C2581C5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25F05775" w14:textId="00D3AE03" w:rsidR="00525433" w:rsidRDefault="00D7055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  <w:r w:rsidR="00795172">
              <w:rPr>
                <w:bCs/>
                <w:sz w:val="24"/>
                <w:szCs w:val="24"/>
              </w:rPr>
              <w:t>. Укажите слова с -</w:t>
            </w:r>
            <w:proofErr w:type="spellStart"/>
            <w:r w:rsidR="00795172">
              <w:rPr>
                <w:bCs/>
                <w:sz w:val="24"/>
                <w:szCs w:val="24"/>
              </w:rPr>
              <w:t>нн</w:t>
            </w:r>
            <w:proofErr w:type="spellEnd"/>
            <w:r w:rsidR="00795172">
              <w:rPr>
                <w:bCs/>
                <w:sz w:val="24"/>
                <w:szCs w:val="24"/>
              </w:rPr>
              <w:t>-:</w:t>
            </w:r>
          </w:p>
          <w:p w14:paraId="1057E4C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gramStart"/>
            <w:r>
              <w:rPr>
                <w:bCs/>
                <w:sz w:val="24"/>
                <w:szCs w:val="24"/>
              </w:rPr>
              <w:t>Обществе..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ый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14:paraId="16F0151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proofErr w:type="gramStart"/>
            <w:r>
              <w:rPr>
                <w:bCs/>
                <w:sz w:val="24"/>
                <w:szCs w:val="24"/>
              </w:rPr>
              <w:t>Государстве..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ый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14:paraId="1364C2D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</w:t>
            </w:r>
            <w:proofErr w:type="gramStart"/>
            <w:r>
              <w:rPr>
                <w:bCs/>
                <w:sz w:val="24"/>
                <w:szCs w:val="24"/>
              </w:rPr>
              <w:t>Ю..</w:t>
            </w:r>
            <w:proofErr w:type="spellStart"/>
            <w:r>
              <w:rPr>
                <w:bCs/>
                <w:sz w:val="24"/>
                <w:szCs w:val="24"/>
              </w:rPr>
              <w:t>ый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;</w:t>
            </w:r>
          </w:p>
          <w:p w14:paraId="1B932BD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Г) </w:t>
            </w:r>
            <w:proofErr w:type="gramStart"/>
            <w:r>
              <w:rPr>
                <w:bCs/>
                <w:sz w:val="24"/>
                <w:szCs w:val="24"/>
              </w:rPr>
              <w:t>Зеле..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ый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14:paraId="78049A8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Д) </w:t>
            </w:r>
            <w:proofErr w:type="gramStart"/>
            <w:r>
              <w:rPr>
                <w:bCs/>
                <w:sz w:val="24"/>
                <w:szCs w:val="24"/>
              </w:rPr>
              <w:t>Огне..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ый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3A8662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Д</w:t>
            </w:r>
          </w:p>
          <w:p w14:paraId="4E641354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70464E96" w14:textId="27A5303A" w:rsidR="00525433" w:rsidRDefault="00D7055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="00795172">
              <w:rPr>
                <w:bCs/>
                <w:sz w:val="24"/>
                <w:szCs w:val="24"/>
              </w:rPr>
              <w:t>. Укажите слова с мягким знаком:</w:t>
            </w:r>
          </w:p>
          <w:p w14:paraId="5441BED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Грач...;</w:t>
            </w:r>
          </w:p>
          <w:p w14:paraId="7943ED3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Горяч...;</w:t>
            </w:r>
          </w:p>
          <w:p w14:paraId="3DEF408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Могуч...;</w:t>
            </w:r>
          </w:p>
          <w:p w14:paraId="1E8B38B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Тиш...;</w:t>
            </w:r>
          </w:p>
          <w:p w14:paraId="5E0B646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Вещ...</w:t>
            </w:r>
          </w:p>
          <w:p w14:paraId="7617856D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Г, Д</w:t>
            </w:r>
          </w:p>
          <w:p w14:paraId="7F66A7C5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203F3677" w14:textId="6CF3F49E" w:rsidR="00525433" w:rsidRDefault="00D7055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  <w:r w:rsidR="00795172">
              <w:rPr>
                <w:bCs/>
                <w:sz w:val="24"/>
                <w:szCs w:val="24"/>
              </w:rPr>
              <w:t>. Укажите слова с твердым знаком:</w:t>
            </w:r>
          </w:p>
          <w:p w14:paraId="34193D7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gramStart"/>
            <w:r>
              <w:rPr>
                <w:bCs/>
                <w:sz w:val="24"/>
                <w:szCs w:val="24"/>
              </w:rPr>
              <w:t>С..</w:t>
            </w:r>
            <w:proofErr w:type="spellStart"/>
            <w:r>
              <w:rPr>
                <w:bCs/>
                <w:sz w:val="24"/>
                <w:szCs w:val="24"/>
              </w:rPr>
              <w:t>езд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;</w:t>
            </w:r>
          </w:p>
          <w:p w14:paraId="4758981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Б)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В..юга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;</w:t>
            </w:r>
          </w:p>
          <w:p w14:paraId="2CD050C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С..ел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;</w:t>
            </w:r>
          </w:p>
          <w:p w14:paraId="4EB6A2C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Г) </w:t>
            </w:r>
            <w:proofErr w:type="gramStart"/>
            <w:r>
              <w:rPr>
                <w:bCs/>
                <w:sz w:val="24"/>
                <w:szCs w:val="24"/>
              </w:rPr>
              <w:t>П..</w:t>
            </w:r>
            <w:proofErr w:type="spellStart"/>
            <w:r>
              <w:rPr>
                <w:bCs/>
                <w:sz w:val="24"/>
                <w:szCs w:val="24"/>
              </w:rPr>
              <w:t>еса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;</w:t>
            </w:r>
          </w:p>
          <w:p w14:paraId="4F8F7BA4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Д)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С..язвил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  <w:p w14:paraId="4E872A2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В, Д</w:t>
            </w:r>
          </w:p>
          <w:p w14:paraId="32680EE1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5D0F8DE0" w14:textId="1D8AACCB" w:rsidR="00525433" w:rsidRDefault="00D7055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="00795172">
              <w:rPr>
                <w:bCs/>
                <w:sz w:val="24"/>
                <w:szCs w:val="24"/>
              </w:rPr>
              <w:t>. Укажите слова с буквой -Е-:</w:t>
            </w:r>
          </w:p>
          <w:p w14:paraId="38C2B6C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spellStart"/>
            <w:r>
              <w:rPr>
                <w:bCs/>
                <w:sz w:val="24"/>
                <w:szCs w:val="24"/>
              </w:rPr>
              <w:t>Пр..красный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14:paraId="20EB839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proofErr w:type="spellStart"/>
            <w:r>
              <w:rPr>
                <w:bCs/>
                <w:sz w:val="24"/>
                <w:szCs w:val="24"/>
              </w:rPr>
              <w:t>Пр</w:t>
            </w:r>
            <w:proofErr w:type="spellEnd"/>
            <w:r>
              <w:rPr>
                <w:bCs/>
                <w:sz w:val="24"/>
                <w:szCs w:val="24"/>
              </w:rPr>
              <w:t>..</w:t>
            </w:r>
            <w:proofErr w:type="spellStart"/>
            <w:r>
              <w:rPr>
                <w:bCs/>
                <w:sz w:val="24"/>
                <w:szCs w:val="24"/>
              </w:rPr>
              <w:t>мьера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14:paraId="0623ABF2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</w:t>
            </w:r>
            <w:proofErr w:type="spellStart"/>
            <w:r>
              <w:rPr>
                <w:bCs/>
                <w:sz w:val="24"/>
                <w:szCs w:val="24"/>
              </w:rPr>
              <w:t>Пр</w:t>
            </w:r>
            <w:proofErr w:type="spellEnd"/>
            <w:r>
              <w:rPr>
                <w:bCs/>
                <w:sz w:val="24"/>
                <w:szCs w:val="24"/>
              </w:rPr>
              <w:t>..</w:t>
            </w:r>
            <w:proofErr w:type="spellStart"/>
            <w:r>
              <w:rPr>
                <w:bCs/>
                <w:sz w:val="24"/>
                <w:szCs w:val="24"/>
              </w:rPr>
              <w:t>ложение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14:paraId="21881AF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Г) </w:t>
            </w:r>
            <w:proofErr w:type="spellStart"/>
            <w:r>
              <w:rPr>
                <w:bCs/>
                <w:sz w:val="24"/>
                <w:szCs w:val="24"/>
              </w:rPr>
              <w:t>Пр..твориться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14:paraId="7D7F241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Д) </w:t>
            </w:r>
            <w:proofErr w:type="spellStart"/>
            <w:r>
              <w:rPr>
                <w:bCs/>
                <w:sz w:val="24"/>
                <w:szCs w:val="24"/>
              </w:rPr>
              <w:t>Пр</w:t>
            </w:r>
            <w:proofErr w:type="spellEnd"/>
            <w:r>
              <w:rPr>
                <w:bCs/>
                <w:sz w:val="24"/>
                <w:szCs w:val="24"/>
              </w:rPr>
              <w:t>..</w:t>
            </w:r>
            <w:proofErr w:type="spellStart"/>
            <w:r>
              <w:rPr>
                <w:bCs/>
                <w:sz w:val="24"/>
                <w:szCs w:val="24"/>
              </w:rPr>
              <w:t>зидент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19930B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Д</w:t>
            </w:r>
          </w:p>
          <w:p w14:paraId="3CEEE813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3449E397" w14:textId="305150AC" w:rsidR="00525433" w:rsidRDefault="00D7055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  <w:r w:rsidR="00795172">
              <w:rPr>
                <w:bCs/>
                <w:sz w:val="24"/>
                <w:szCs w:val="24"/>
              </w:rPr>
              <w:t>. Несколько семантически разных антонимов имеют слова:</w:t>
            </w:r>
          </w:p>
          <w:p w14:paraId="11ACE4A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Гуманный;</w:t>
            </w:r>
          </w:p>
          <w:p w14:paraId="30CCE1D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Рассеянный;</w:t>
            </w:r>
          </w:p>
          <w:p w14:paraId="3F00C2A8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Отвратительный;</w:t>
            </w:r>
          </w:p>
          <w:p w14:paraId="1B3880C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Старый.</w:t>
            </w:r>
          </w:p>
          <w:p w14:paraId="61B1DCD0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Г</w:t>
            </w:r>
          </w:p>
          <w:p w14:paraId="7F70F512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2B76A7C1" w14:textId="6242DB26" w:rsidR="00525433" w:rsidRDefault="00D7055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  <w:r w:rsidR="00795172">
              <w:rPr>
                <w:bCs/>
                <w:sz w:val="24"/>
                <w:szCs w:val="24"/>
              </w:rPr>
              <w:t>. Правильные формы дробных числительных использованы в словосочетаниях:</w:t>
            </w:r>
          </w:p>
          <w:p w14:paraId="020E667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Разбавить тремя четвёртыми стакана молока;</w:t>
            </w:r>
          </w:p>
          <w:p w14:paraId="7D7DA46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Остановиться на семнадцати двадцать восьмых;</w:t>
            </w:r>
          </w:p>
          <w:p w14:paraId="581977C3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Вычесть из ста тринадцати двухсот восьмидесяти пятых;</w:t>
            </w:r>
          </w:p>
          <w:p w14:paraId="64144AFB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Умножить на пять четвёртых.</w:t>
            </w:r>
          </w:p>
          <w:p w14:paraId="798D6289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Г</w:t>
            </w:r>
          </w:p>
          <w:p w14:paraId="400A1C6D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5EF168C6" w14:textId="79CFE2EF" w:rsidR="00525433" w:rsidRDefault="00D7055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="00795172">
              <w:rPr>
                <w:bCs/>
                <w:sz w:val="24"/>
                <w:szCs w:val="24"/>
              </w:rPr>
              <w:t>. Ошибки в образовании форм степеней сравнения прилагательных допущены в предложениях:</w:t>
            </w:r>
          </w:p>
          <w:p w14:paraId="6E4D5256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Он был выше всех ребят.</w:t>
            </w:r>
          </w:p>
          <w:p w14:paraId="275CA85A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Этот фасон более женский, чем мужской.</w:t>
            </w:r>
          </w:p>
          <w:p w14:paraId="28B348F5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В) Кофточка связана из самой тончайшей шерсти.</w:t>
            </w:r>
          </w:p>
          <w:p w14:paraId="0102A4B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Он был интереснейшим собеседником.</w:t>
            </w:r>
          </w:p>
          <w:p w14:paraId="5D74CAEE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В</w:t>
            </w:r>
          </w:p>
          <w:p w14:paraId="4675D964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32219BE2" w14:textId="77777777" w:rsidR="00525433" w:rsidRDefault="00795172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4E65FCAD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399B4EF1" w14:textId="194DCAD4" w:rsidR="00525433" w:rsidRDefault="00D7055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795172">
              <w:rPr>
                <w:bCs/>
                <w:sz w:val="24"/>
                <w:szCs w:val="24"/>
              </w:rPr>
              <w:t>6. Установите соответствие между типом словаря и его описанием:</w:t>
            </w:r>
          </w:p>
          <w:tbl>
            <w:tblPr>
              <w:tblStyle w:val="af0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90"/>
              <w:gridCol w:w="5391"/>
            </w:tblGrid>
            <w:tr w:rsidR="00525433" w14:paraId="1483A32D" w14:textId="77777777" w:rsidTr="0052036F">
              <w:tc>
                <w:tcPr>
                  <w:tcW w:w="5390" w:type="dxa"/>
                </w:tcPr>
                <w:p w14:paraId="16304214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 Толковый словарь.</w:t>
                  </w:r>
                </w:p>
                <w:p w14:paraId="5463BA87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 Энциклопедический словарь.</w:t>
                  </w:r>
                </w:p>
                <w:p w14:paraId="10F7AEE7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 Этимологический словарь.</w:t>
                  </w:r>
                </w:p>
                <w:p w14:paraId="08FD8FF0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 Орфографический словарь.</w:t>
                  </w:r>
                </w:p>
                <w:p w14:paraId="0287B0A0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5. Словарь иностранных слов.</w:t>
                  </w:r>
                </w:p>
              </w:tc>
              <w:tc>
                <w:tcPr>
                  <w:tcW w:w="5391" w:type="dxa"/>
                </w:tcPr>
                <w:p w14:paraId="2A8F93B6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А. Отражает знания о мире, объясняет понятия, явления, события.</w:t>
                  </w:r>
                </w:p>
                <w:p w14:paraId="61227FB0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Б. Объясняет значение слов.</w:t>
                  </w:r>
                </w:p>
                <w:p w14:paraId="03897A3A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В. Раскрывает происхождение слов.</w:t>
                  </w:r>
                </w:p>
                <w:p w14:paraId="4C22BD24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Г. Фиксирует правильное написание слов.</w:t>
                  </w:r>
                </w:p>
                <w:p w14:paraId="6BBEDF26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Д. Объясняет значение заимствованных слов.</w:t>
                  </w:r>
                </w:p>
              </w:tc>
            </w:tr>
          </w:tbl>
          <w:p w14:paraId="1917BE41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1–Б, 2–А, 3–В, 4–Г, 5–Д</w:t>
            </w:r>
          </w:p>
          <w:p w14:paraId="3EEA9356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48232E45" w14:textId="1874CC9E" w:rsidR="00525433" w:rsidRDefault="00D7055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795172">
              <w:rPr>
                <w:bCs/>
                <w:sz w:val="24"/>
                <w:szCs w:val="24"/>
              </w:rPr>
              <w:t>7. Установите соответствие между функциональным стилем и его основными чертами:</w:t>
            </w:r>
          </w:p>
          <w:tbl>
            <w:tblPr>
              <w:tblStyle w:val="af0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96"/>
              <w:gridCol w:w="6975"/>
            </w:tblGrid>
            <w:tr w:rsidR="00525433" w14:paraId="20503C47" w14:textId="77777777" w:rsidTr="0052036F">
              <w:tc>
                <w:tcPr>
                  <w:tcW w:w="3796" w:type="dxa"/>
                </w:tcPr>
                <w:p w14:paraId="08B2F9B7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 Научный стиль.</w:t>
                  </w:r>
                </w:p>
                <w:p w14:paraId="5522A37E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 Официально-деловой стиль.</w:t>
                  </w:r>
                </w:p>
                <w:p w14:paraId="2CE6F397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 Публицистический стиль.</w:t>
                  </w:r>
                </w:p>
                <w:p w14:paraId="331BA107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 Разговорный стиль.</w:t>
                  </w:r>
                </w:p>
                <w:p w14:paraId="45FD53B9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5. Художественный стиль.</w:t>
                  </w:r>
                </w:p>
              </w:tc>
              <w:tc>
                <w:tcPr>
                  <w:tcW w:w="6975" w:type="dxa"/>
                </w:tcPr>
                <w:p w14:paraId="2281B34E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А. Точность, объективность, логичность, абстрактность.</w:t>
                  </w:r>
                </w:p>
                <w:p w14:paraId="64C87BAB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Б. Образность, эстетическая значимость, эмоциональность.</w:t>
                  </w:r>
                </w:p>
                <w:p w14:paraId="7A3D4222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В. </w:t>
                  </w:r>
                  <w:proofErr w:type="spellStart"/>
                  <w:r>
                    <w:rPr>
                      <w:bCs/>
                      <w:sz w:val="24"/>
                      <w:szCs w:val="24"/>
                    </w:rPr>
                    <w:t>Регламентированность</w:t>
                  </w:r>
                  <w:proofErr w:type="spellEnd"/>
                  <w:r>
                    <w:rPr>
                      <w:bCs/>
                      <w:sz w:val="24"/>
                      <w:szCs w:val="24"/>
                    </w:rPr>
                    <w:t>, стандартность, точность.</w:t>
                  </w:r>
                </w:p>
                <w:p w14:paraId="1B1F0B97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Г. Сочетание экспрессии и стандарта, </w:t>
                  </w:r>
                  <w:proofErr w:type="spellStart"/>
                  <w:r>
                    <w:rPr>
                      <w:bCs/>
                      <w:sz w:val="24"/>
                      <w:szCs w:val="24"/>
                    </w:rPr>
                    <w:t>оценочность</w:t>
                  </w:r>
                  <w:proofErr w:type="spellEnd"/>
                  <w:r>
                    <w:rPr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bCs/>
                      <w:sz w:val="24"/>
                      <w:szCs w:val="24"/>
                    </w:rPr>
                    <w:t>призывность</w:t>
                  </w:r>
                  <w:proofErr w:type="spellEnd"/>
                  <w:r>
                    <w:rPr>
                      <w:bCs/>
                      <w:sz w:val="24"/>
                      <w:szCs w:val="24"/>
                    </w:rPr>
                    <w:t>.</w:t>
                  </w:r>
                </w:p>
                <w:p w14:paraId="110C4F70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Д. Неофициальность, непринуждённость, эмоциональность.</w:t>
                  </w:r>
                </w:p>
              </w:tc>
            </w:tr>
          </w:tbl>
          <w:p w14:paraId="4125394C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1–А, 2–В, 3–Г, 4–Д, 5–Б</w:t>
            </w:r>
          </w:p>
          <w:p w14:paraId="4C13F9B7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355FCAE8" w14:textId="020C16FF" w:rsidR="00525433" w:rsidRDefault="00D70550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795172">
              <w:rPr>
                <w:bCs/>
                <w:sz w:val="24"/>
                <w:szCs w:val="24"/>
              </w:rPr>
              <w:t>8. Установите соответствие между термином и его определением:</w:t>
            </w:r>
          </w:p>
          <w:tbl>
            <w:tblPr>
              <w:tblStyle w:val="af0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78"/>
              <w:gridCol w:w="8293"/>
            </w:tblGrid>
            <w:tr w:rsidR="00525433" w14:paraId="348CEE32" w14:textId="77777777" w:rsidTr="0052036F">
              <w:tc>
                <w:tcPr>
                  <w:tcW w:w="2478" w:type="dxa"/>
                </w:tcPr>
                <w:p w14:paraId="36F7EF90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 Тавтология.</w:t>
                  </w:r>
                </w:p>
                <w:p w14:paraId="60AE3383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 Плеоназм.</w:t>
                  </w:r>
                </w:p>
                <w:p w14:paraId="15FB1E61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 Паронимы.</w:t>
                  </w:r>
                </w:p>
                <w:p w14:paraId="5DC93765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 Омонимы.</w:t>
                  </w:r>
                </w:p>
                <w:p w14:paraId="0B5EF476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5. Синонимы.</w:t>
                  </w:r>
                </w:p>
              </w:tc>
              <w:tc>
                <w:tcPr>
                  <w:tcW w:w="8293" w:type="dxa"/>
                </w:tcPr>
                <w:p w14:paraId="54D51361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А. Употребление близких по смыслу слов, логически излишних.</w:t>
                  </w:r>
                </w:p>
                <w:p w14:paraId="0D555924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Б. Слова, одинаковые по звучанию, но разные по значению.</w:t>
                  </w:r>
                </w:p>
                <w:p w14:paraId="1E4978F2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В. Слова, однокоренные, но разные по значению и сочетаемости.</w:t>
                  </w:r>
                </w:p>
                <w:p w14:paraId="03B19E9B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Г. Слова, близкие по значению.</w:t>
                  </w:r>
                </w:p>
                <w:p w14:paraId="501E46BF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Д. Повторение однокоренных слов или одинаковых смыслов.</w:t>
                  </w:r>
                </w:p>
              </w:tc>
            </w:tr>
          </w:tbl>
          <w:p w14:paraId="1D9AC1B8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5506633E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Ключ: 1–Д, 2–А, 3–В, 4–Б, 5–Г</w:t>
            </w:r>
          </w:p>
          <w:p w14:paraId="711A3296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1513A85E" w14:textId="2F1A2556" w:rsidR="00525433" w:rsidRDefault="00111FE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795172">
              <w:rPr>
                <w:bCs/>
                <w:sz w:val="24"/>
                <w:szCs w:val="24"/>
              </w:rPr>
              <w:t>9. Установите соответствие между фразеологизмом и его значением:</w:t>
            </w:r>
          </w:p>
          <w:tbl>
            <w:tblPr>
              <w:tblStyle w:val="af0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69"/>
              <w:gridCol w:w="7102"/>
            </w:tblGrid>
            <w:tr w:rsidR="00525433" w14:paraId="7C6C879F" w14:textId="77777777" w:rsidTr="0052036F">
              <w:tc>
                <w:tcPr>
                  <w:tcW w:w="3669" w:type="dxa"/>
                </w:tcPr>
                <w:p w14:paraId="2E2EEC00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 Дамоклов меч.</w:t>
                  </w:r>
                </w:p>
                <w:p w14:paraId="59208B46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 Буриданов осёл.</w:t>
                  </w:r>
                </w:p>
                <w:p w14:paraId="508BDD03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 Втирать очки.</w:t>
                  </w:r>
                </w:p>
                <w:p w14:paraId="20AA9B1A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 Брать под обстрел.</w:t>
                  </w:r>
                </w:p>
                <w:p w14:paraId="4C0CF435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5. Как за каменной стеной.</w:t>
                  </w:r>
                </w:p>
              </w:tc>
              <w:tc>
                <w:tcPr>
                  <w:tcW w:w="7102" w:type="dxa"/>
                </w:tcPr>
                <w:p w14:paraId="28018533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А. Постоянно нависшая опасность.</w:t>
                  </w:r>
                </w:p>
                <w:p w14:paraId="5D5FB73D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Б. Обманывать, искажать факты в свою пользу.</w:t>
                  </w:r>
                </w:p>
                <w:p w14:paraId="3C058477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В. Крайне нерешительный человек.</w:t>
                  </w:r>
                </w:p>
                <w:p w14:paraId="3AB792E3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Г. Чувствовать себя защищённым.</w:t>
                  </w:r>
                </w:p>
                <w:p w14:paraId="2F8AD726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Д. Подвергать резкой критике.</w:t>
                  </w:r>
                </w:p>
              </w:tc>
            </w:tr>
          </w:tbl>
          <w:p w14:paraId="6A9BCF27" w14:textId="77777777" w:rsidR="00525433" w:rsidRDefault="00795172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1–А, 2–В, 3–Б, 4–Д, 5–Г</w:t>
            </w:r>
          </w:p>
          <w:p w14:paraId="7666F6B0" w14:textId="77777777" w:rsidR="00525433" w:rsidRDefault="00525433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</w:p>
          <w:p w14:paraId="6712B0E0" w14:textId="28FC510E" w:rsidR="00525433" w:rsidRDefault="00111FE9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795172">
              <w:rPr>
                <w:bCs/>
                <w:sz w:val="24"/>
                <w:szCs w:val="24"/>
              </w:rPr>
              <w:t>0. Установите соответствие между видом научной работы с его описанием:</w:t>
            </w:r>
          </w:p>
          <w:tbl>
            <w:tblPr>
              <w:tblStyle w:val="af0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78"/>
              <w:gridCol w:w="7093"/>
            </w:tblGrid>
            <w:tr w:rsidR="00525433" w14:paraId="58D37AC3" w14:textId="77777777" w:rsidTr="0052036F">
              <w:tc>
                <w:tcPr>
                  <w:tcW w:w="3678" w:type="dxa"/>
                </w:tcPr>
                <w:p w14:paraId="531873CA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1. Курсовая работа.</w:t>
                  </w:r>
                </w:p>
                <w:p w14:paraId="6C1EF43B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2. Дипломная работа.</w:t>
                  </w:r>
                </w:p>
                <w:p w14:paraId="7A8C7231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3. Рецензия.</w:t>
                  </w:r>
                </w:p>
                <w:p w14:paraId="7905BE41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4. Конспект.</w:t>
                  </w:r>
                </w:p>
                <w:p w14:paraId="6C60B893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5. Аннотация.</w:t>
                  </w:r>
                </w:p>
              </w:tc>
              <w:tc>
                <w:tcPr>
                  <w:tcW w:w="7093" w:type="dxa"/>
                </w:tcPr>
                <w:p w14:paraId="5595CE12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А. Самостоятельное исследование по дисциплине в ходе обучения.</w:t>
                  </w:r>
                </w:p>
                <w:p w14:paraId="6F0F6D51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Б. Квалификационная работа на окончательном этапе обучения.</w:t>
                  </w:r>
                </w:p>
                <w:p w14:paraId="3DE1A207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В. Краткое изложение содержания источника.</w:t>
                  </w:r>
                </w:p>
                <w:p w14:paraId="1411CC13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Г. Критический разбор научного сочинения.</w:t>
                  </w:r>
                </w:p>
                <w:p w14:paraId="09CEAD1A" w14:textId="77777777" w:rsidR="00525433" w:rsidRDefault="00795172">
                  <w:pPr>
                    <w:suppressAutoHyphens/>
                    <w:spacing w:after="0"/>
                    <w:ind w:right="283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Д. Краткая запись основного содержания текста.</w:t>
                  </w:r>
                </w:p>
              </w:tc>
            </w:tr>
          </w:tbl>
          <w:p w14:paraId="3B1120A7" w14:textId="72BE3D88" w:rsidR="00525433" w:rsidRDefault="00525433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</w:p>
        </w:tc>
      </w:tr>
    </w:tbl>
    <w:p w14:paraId="7B8294EA" w14:textId="77777777" w:rsidR="00525433" w:rsidRDefault="00525433">
      <w:pPr>
        <w:suppressAutoHyphens/>
        <w:spacing w:after="0"/>
        <w:ind w:left="1287" w:right="283"/>
        <w:jc w:val="center"/>
        <w:rPr>
          <w:rFonts w:cs="Times New Roman"/>
          <w:b/>
          <w:szCs w:val="28"/>
        </w:rPr>
      </w:pPr>
    </w:p>
    <w:p w14:paraId="5B97C7B9" w14:textId="77777777" w:rsidR="00525433" w:rsidRDefault="00525433">
      <w:pPr>
        <w:suppressAutoHyphens/>
        <w:spacing w:after="0"/>
        <w:ind w:left="1287" w:right="283"/>
        <w:jc w:val="center"/>
        <w:rPr>
          <w:rFonts w:cs="Times New Roman"/>
          <w:b/>
          <w:szCs w:val="28"/>
        </w:rPr>
      </w:pPr>
    </w:p>
    <w:p w14:paraId="68D5E1A4" w14:textId="77777777" w:rsidR="00525433" w:rsidRDefault="00525433">
      <w:pPr>
        <w:suppressAutoHyphens/>
        <w:spacing w:after="0"/>
        <w:ind w:left="1287" w:right="283"/>
        <w:jc w:val="center"/>
        <w:rPr>
          <w:rFonts w:cs="Times New Roman"/>
          <w:b/>
          <w:szCs w:val="28"/>
        </w:rPr>
      </w:pPr>
    </w:p>
    <w:p w14:paraId="703E3DD2" w14:textId="77777777" w:rsidR="00525433" w:rsidRDefault="00525433">
      <w:pPr>
        <w:suppressAutoHyphens/>
        <w:spacing w:after="0"/>
        <w:ind w:left="1287" w:right="283"/>
        <w:jc w:val="center"/>
        <w:rPr>
          <w:rFonts w:cs="Times New Roman"/>
          <w:b/>
          <w:szCs w:val="28"/>
        </w:rPr>
      </w:pPr>
    </w:p>
    <w:p w14:paraId="1ED69B0D" w14:textId="77777777" w:rsidR="00525433" w:rsidRDefault="00525433">
      <w:pPr>
        <w:suppressAutoHyphens/>
        <w:spacing w:after="0"/>
        <w:ind w:left="1287" w:right="283"/>
        <w:jc w:val="center"/>
        <w:rPr>
          <w:rFonts w:cs="Times New Roman"/>
          <w:b/>
          <w:szCs w:val="28"/>
        </w:rPr>
      </w:pPr>
    </w:p>
    <w:p w14:paraId="2A06FBA5" w14:textId="77777777" w:rsidR="00525433" w:rsidRDefault="00525433">
      <w:pPr>
        <w:suppressAutoHyphens/>
        <w:spacing w:after="0"/>
        <w:ind w:left="1287" w:right="283"/>
        <w:jc w:val="center"/>
        <w:rPr>
          <w:rFonts w:cs="Times New Roman"/>
          <w:b/>
          <w:szCs w:val="28"/>
        </w:rPr>
        <w:sectPr w:rsidR="00525433">
          <w:footerReference w:type="default" r:id="rId7"/>
          <w:pgSz w:w="16838" w:h="11906" w:orient="landscape"/>
          <w:pgMar w:top="1701" w:right="1134" w:bottom="850" w:left="1134" w:header="709" w:footer="709" w:gutter="0"/>
          <w:cols w:space="0"/>
          <w:docGrid w:linePitch="360"/>
        </w:sectPr>
      </w:pPr>
    </w:p>
    <w:p w14:paraId="68F0AC13" w14:textId="77777777" w:rsidR="00525433" w:rsidRDefault="00525433">
      <w:pPr>
        <w:suppressAutoHyphens/>
        <w:spacing w:after="0"/>
        <w:ind w:left="1287" w:right="283"/>
        <w:jc w:val="center"/>
        <w:rPr>
          <w:rFonts w:cs="Times New Roman"/>
          <w:sz w:val="24"/>
          <w:szCs w:val="24"/>
        </w:rPr>
      </w:pPr>
    </w:p>
    <w:sectPr w:rsidR="005254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72DC2" w14:textId="77777777" w:rsidR="00795172" w:rsidRDefault="00795172">
      <w:r>
        <w:separator/>
      </w:r>
    </w:p>
  </w:endnote>
  <w:endnote w:type="continuationSeparator" w:id="0">
    <w:p w14:paraId="3E72F78F" w14:textId="77777777" w:rsidR="00795172" w:rsidRDefault="00795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DC72AE" w14:textId="77777777" w:rsidR="00525433" w:rsidRDefault="00525433">
    <w:pPr>
      <w:pStyle w:val="ad"/>
    </w:pPr>
  </w:p>
  <w:p w14:paraId="132853E8" w14:textId="77777777" w:rsidR="00525433" w:rsidRDefault="005254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8A2EA" w14:textId="77777777" w:rsidR="00795172" w:rsidRDefault="00795172">
      <w:pPr>
        <w:spacing w:after="0"/>
      </w:pPr>
      <w:r>
        <w:separator/>
      </w:r>
    </w:p>
  </w:footnote>
  <w:footnote w:type="continuationSeparator" w:id="0">
    <w:p w14:paraId="748F7F1F" w14:textId="77777777" w:rsidR="00795172" w:rsidRDefault="0079517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845"/>
    <w:rsid w:val="00011FEB"/>
    <w:rsid w:val="000361DB"/>
    <w:rsid w:val="0007015E"/>
    <w:rsid w:val="000919DD"/>
    <w:rsid w:val="00094481"/>
    <w:rsid w:val="000B1D4A"/>
    <w:rsid w:val="000E4C6B"/>
    <w:rsid w:val="000E6872"/>
    <w:rsid w:val="000F7E35"/>
    <w:rsid w:val="00100B98"/>
    <w:rsid w:val="00111FE9"/>
    <w:rsid w:val="0012779C"/>
    <w:rsid w:val="00150BDF"/>
    <w:rsid w:val="00161A21"/>
    <w:rsid w:val="00186B7B"/>
    <w:rsid w:val="00187224"/>
    <w:rsid w:val="00195E02"/>
    <w:rsid w:val="00197B92"/>
    <w:rsid w:val="001B5399"/>
    <w:rsid w:val="001C1A21"/>
    <w:rsid w:val="001D0EB6"/>
    <w:rsid w:val="001D4458"/>
    <w:rsid w:val="001F696E"/>
    <w:rsid w:val="002643CF"/>
    <w:rsid w:val="00291200"/>
    <w:rsid w:val="002964E4"/>
    <w:rsid w:val="002A22F8"/>
    <w:rsid w:val="002D722D"/>
    <w:rsid w:val="002F0C9D"/>
    <w:rsid w:val="00315F6F"/>
    <w:rsid w:val="00331246"/>
    <w:rsid w:val="00346788"/>
    <w:rsid w:val="00366A81"/>
    <w:rsid w:val="0038692B"/>
    <w:rsid w:val="003D6E92"/>
    <w:rsid w:val="003E6A20"/>
    <w:rsid w:val="003F07DC"/>
    <w:rsid w:val="004031F4"/>
    <w:rsid w:val="004311F9"/>
    <w:rsid w:val="00432339"/>
    <w:rsid w:val="00445A19"/>
    <w:rsid w:val="00470E22"/>
    <w:rsid w:val="004C0C40"/>
    <w:rsid w:val="004C5F46"/>
    <w:rsid w:val="004F5864"/>
    <w:rsid w:val="0052036F"/>
    <w:rsid w:val="00525433"/>
    <w:rsid w:val="005273B1"/>
    <w:rsid w:val="00534A2D"/>
    <w:rsid w:val="005371CE"/>
    <w:rsid w:val="00547207"/>
    <w:rsid w:val="00547C50"/>
    <w:rsid w:val="00553BC1"/>
    <w:rsid w:val="00554734"/>
    <w:rsid w:val="00563F8D"/>
    <w:rsid w:val="0056777E"/>
    <w:rsid w:val="00573392"/>
    <w:rsid w:val="00574184"/>
    <w:rsid w:val="005E0D80"/>
    <w:rsid w:val="005E19DE"/>
    <w:rsid w:val="006042C3"/>
    <w:rsid w:val="00631880"/>
    <w:rsid w:val="0063523F"/>
    <w:rsid w:val="006404FF"/>
    <w:rsid w:val="00643CF7"/>
    <w:rsid w:val="00650532"/>
    <w:rsid w:val="0066341C"/>
    <w:rsid w:val="0067266A"/>
    <w:rsid w:val="006C0B77"/>
    <w:rsid w:val="006E6C08"/>
    <w:rsid w:val="0070173D"/>
    <w:rsid w:val="00702C15"/>
    <w:rsid w:val="007117C6"/>
    <w:rsid w:val="00711CFD"/>
    <w:rsid w:val="00713F00"/>
    <w:rsid w:val="007161C9"/>
    <w:rsid w:val="00742A1A"/>
    <w:rsid w:val="00757971"/>
    <w:rsid w:val="00763549"/>
    <w:rsid w:val="0077642C"/>
    <w:rsid w:val="00787548"/>
    <w:rsid w:val="00791CF2"/>
    <w:rsid w:val="00795172"/>
    <w:rsid w:val="007A5E43"/>
    <w:rsid w:val="007B1EAB"/>
    <w:rsid w:val="007C6845"/>
    <w:rsid w:val="007E3AB1"/>
    <w:rsid w:val="007F15FA"/>
    <w:rsid w:val="007F4EBE"/>
    <w:rsid w:val="00804A8D"/>
    <w:rsid w:val="008146EB"/>
    <w:rsid w:val="0081485A"/>
    <w:rsid w:val="008242FF"/>
    <w:rsid w:val="00833512"/>
    <w:rsid w:val="00846E36"/>
    <w:rsid w:val="00855DD6"/>
    <w:rsid w:val="00863F9E"/>
    <w:rsid w:val="00870751"/>
    <w:rsid w:val="00877739"/>
    <w:rsid w:val="00882C42"/>
    <w:rsid w:val="008835E1"/>
    <w:rsid w:val="00884C77"/>
    <w:rsid w:val="008A5A5F"/>
    <w:rsid w:val="008D1224"/>
    <w:rsid w:val="0091532E"/>
    <w:rsid w:val="00922004"/>
    <w:rsid w:val="00922C48"/>
    <w:rsid w:val="009241F7"/>
    <w:rsid w:val="00927430"/>
    <w:rsid w:val="00933CBF"/>
    <w:rsid w:val="00985EA9"/>
    <w:rsid w:val="00993278"/>
    <w:rsid w:val="009A46A9"/>
    <w:rsid w:val="009B1F08"/>
    <w:rsid w:val="009F724C"/>
    <w:rsid w:val="00A05265"/>
    <w:rsid w:val="00A160F1"/>
    <w:rsid w:val="00A52366"/>
    <w:rsid w:val="00A71002"/>
    <w:rsid w:val="00A753AA"/>
    <w:rsid w:val="00AB00D8"/>
    <w:rsid w:val="00AF1828"/>
    <w:rsid w:val="00B07F8E"/>
    <w:rsid w:val="00B10E6A"/>
    <w:rsid w:val="00B207C0"/>
    <w:rsid w:val="00B27694"/>
    <w:rsid w:val="00B774F3"/>
    <w:rsid w:val="00B915B7"/>
    <w:rsid w:val="00BB250E"/>
    <w:rsid w:val="00BB395F"/>
    <w:rsid w:val="00BC47A7"/>
    <w:rsid w:val="00BD6D5F"/>
    <w:rsid w:val="00BE0121"/>
    <w:rsid w:val="00BF0BD9"/>
    <w:rsid w:val="00C0603E"/>
    <w:rsid w:val="00C137B8"/>
    <w:rsid w:val="00C25E32"/>
    <w:rsid w:val="00C334DF"/>
    <w:rsid w:val="00C4323A"/>
    <w:rsid w:val="00C51F37"/>
    <w:rsid w:val="00C60E52"/>
    <w:rsid w:val="00CA0447"/>
    <w:rsid w:val="00CC42F4"/>
    <w:rsid w:val="00CE63B8"/>
    <w:rsid w:val="00CF7265"/>
    <w:rsid w:val="00D22397"/>
    <w:rsid w:val="00D34FF3"/>
    <w:rsid w:val="00D607AF"/>
    <w:rsid w:val="00D70550"/>
    <w:rsid w:val="00D83545"/>
    <w:rsid w:val="00D847F2"/>
    <w:rsid w:val="00DE06C0"/>
    <w:rsid w:val="00DE4908"/>
    <w:rsid w:val="00DF2258"/>
    <w:rsid w:val="00E00B12"/>
    <w:rsid w:val="00E032FF"/>
    <w:rsid w:val="00E25BE1"/>
    <w:rsid w:val="00E65DAA"/>
    <w:rsid w:val="00E96023"/>
    <w:rsid w:val="00EA59DF"/>
    <w:rsid w:val="00ED46E4"/>
    <w:rsid w:val="00ED5B12"/>
    <w:rsid w:val="00EE4070"/>
    <w:rsid w:val="00F07539"/>
    <w:rsid w:val="00F12C76"/>
    <w:rsid w:val="00F14FD4"/>
    <w:rsid w:val="00F16F9E"/>
    <w:rsid w:val="00F17FEF"/>
    <w:rsid w:val="00F3414D"/>
    <w:rsid w:val="00F3657C"/>
    <w:rsid w:val="00F51D5B"/>
    <w:rsid w:val="00F522FF"/>
    <w:rsid w:val="00F64723"/>
    <w:rsid w:val="00F662F5"/>
    <w:rsid w:val="00F82A69"/>
    <w:rsid w:val="00F84F89"/>
    <w:rsid w:val="00FE348F"/>
    <w:rsid w:val="00FE3F82"/>
    <w:rsid w:val="00FF7C0E"/>
    <w:rsid w:val="0B0645A2"/>
    <w:rsid w:val="0FCD4B81"/>
    <w:rsid w:val="123F2671"/>
    <w:rsid w:val="12EB6997"/>
    <w:rsid w:val="17130B69"/>
    <w:rsid w:val="23436267"/>
    <w:rsid w:val="271E7DF6"/>
    <w:rsid w:val="2FA14FB2"/>
    <w:rsid w:val="35347E57"/>
    <w:rsid w:val="390A3957"/>
    <w:rsid w:val="3C7A5BC5"/>
    <w:rsid w:val="3E764706"/>
    <w:rsid w:val="4C5600CA"/>
    <w:rsid w:val="62C06610"/>
    <w:rsid w:val="69220889"/>
    <w:rsid w:val="6E51148A"/>
    <w:rsid w:val="782F0CD9"/>
    <w:rsid w:val="7F11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90645D1"/>
  <w15:docId w15:val="{570F6BA6-6016-4B8C-84E9-B4D1C36C2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after="0"/>
      <w:ind w:firstLine="720"/>
      <w:jc w:val="both"/>
      <w:outlineLvl w:val="0"/>
    </w:pPr>
    <w:rPr>
      <w:rFonts w:eastAsia="Times New Roman" w:cs="Times New Roman"/>
      <w:b/>
      <w:bCs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uiPriority w:val="99"/>
    <w:unhideWhenUsed/>
    <w:qFormat/>
    <w:rPr>
      <w:color w:val="0000FF"/>
      <w:u w:val="single"/>
    </w:rPr>
  </w:style>
  <w:style w:type="character" w:styleId="a6">
    <w:name w:val="Strong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/>
    </w:pPr>
  </w:style>
  <w:style w:type="paragraph" w:styleId="ab">
    <w:name w:val="Body Text"/>
    <w:basedOn w:val="a"/>
    <w:link w:val="ac"/>
    <w:uiPriority w:val="1"/>
    <w:qFormat/>
    <w:pPr>
      <w:widowControl w:val="0"/>
      <w:autoSpaceDE w:val="0"/>
      <w:autoSpaceDN w:val="0"/>
      <w:spacing w:after="0"/>
    </w:pPr>
    <w:rPr>
      <w:rFonts w:eastAsia="Times New Roman" w:cs="Times New Roman"/>
      <w:szCs w:val="28"/>
      <w:lang w:val="zh-CN" w:eastAsia="zh-CN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  <w:spacing w:after="0"/>
    </w:p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qFormat/>
    <w:rPr>
      <w:rFonts w:ascii="Times New Roman" w:eastAsia="Times New Roman" w:hAnsi="Times New Roman" w:cs="Times New Roman"/>
      <w:b/>
      <w:bCs/>
      <w:sz w:val="28"/>
      <w:szCs w:val="28"/>
      <w:lang w:val="zh-CN" w:eastAsia="zh-CN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="Cambria" w:eastAsia="Times New Roman" w:hAnsi="Cambria" w:cs="Times New Roman"/>
      <w:b/>
      <w:bCs/>
      <w:sz w:val="26"/>
      <w:szCs w:val="26"/>
      <w:lang w:val="zh-C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c">
    <w:name w:val="Основной текст Знак"/>
    <w:basedOn w:val="a0"/>
    <w:link w:val="ab"/>
    <w:uiPriority w:val="1"/>
    <w:qFormat/>
    <w:rPr>
      <w:rFonts w:ascii="Times New Roman" w:eastAsia="Times New Roman" w:hAnsi="Times New Roman" w:cs="Times New Roman"/>
      <w:sz w:val="28"/>
      <w:szCs w:val="28"/>
      <w:lang w:val="zh-CN" w:eastAsia="zh-CN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styleId="af2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qFormat/>
    <w:pPr>
      <w:spacing w:after="120" w:line="480" w:lineRule="auto"/>
      <w:ind w:left="283"/>
    </w:pPr>
    <w:rPr>
      <w:rFonts w:eastAsia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qFormat/>
    <w:rPr>
      <w:rFonts w:ascii="Times New Roman" w:hAnsi="Times New Roman" w:cs="Times New Roman" w:hint="default"/>
      <w:sz w:val="26"/>
    </w:rPr>
  </w:style>
  <w:style w:type="character" w:customStyle="1" w:styleId="c0">
    <w:name w:val="c0"/>
    <w:qFormat/>
  </w:style>
  <w:style w:type="character" w:customStyle="1" w:styleId="c5">
    <w:name w:val="c5"/>
    <w:qFormat/>
  </w:style>
  <w:style w:type="character" w:customStyle="1" w:styleId="c8">
    <w:name w:val="c8"/>
    <w:qFormat/>
  </w:style>
  <w:style w:type="paragraph" w:customStyle="1" w:styleId="Default">
    <w:name w:val="Default"/>
    <w:qFormat/>
    <w:pPr>
      <w:autoSpaceDE w:val="0"/>
      <w:autoSpaceDN w:val="0"/>
      <w:adjustRightInd w:val="0"/>
      <w:jc w:val="both"/>
    </w:pPr>
    <w:rPr>
      <w:rFonts w:ascii="Calibri" w:eastAsia="Times New Roman" w:hAnsi="Calibri" w:cs="Times New Roman"/>
      <w:color w:val="000000"/>
      <w:sz w:val="24"/>
      <w:szCs w:val="24"/>
      <w:lang w:eastAsia="en-US"/>
    </w:rPr>
  </w:style>
  <w:style w:type="paragraph" w:customStyle="1" w:styleId="Style2">
    <w:name w:val="Style2"/>
    <w:basedOn w:val="a"/>
    <w:qFormat/>
    <w:pPr>
      <w:widowControl w:val="0"/>
      <w:autoSpaceDE w:val="0"/>
      <w:autoSpaceDN w:val="0"/>
      <w:adjustRightInd w:val="0"/>
      <w:spacing w:after="0"/>
    </w:pPr>
    <w:rPr>
      <w:rFonts w:eastAsia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qFormat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qFormat/>
  </w:style>
  <w:style w:type="character" w:customStyle="1" w:styleId="mord">
    <w:name w:val="mord"/>
    <w:qFormat/>
  </w:style>
  <w:style w:type="character" w:customStyle="1" w:styleId="mrel">
    <w:name w:val="mrel"/>
    <w:qFormat/>
  </w:style>
  <w:style w:type="character" w:customStyle="1" w:styleId="mbin">
    <w:name w:val="mbin"/>
    <w:qFormat/>
  </w:style>
  <w:style w:type="character" w:customStyle="1" w:styleId="aa">
    <w:name w:val="Верхний колонтитул Знак"/>
    <w:basedOn w:val="a0"/>
    <w:link w:val="a9"/>
    <w:uiPriority w:val="99"/>
    <w:qFormat/>
    <w:rPr>
      <w:rFonts w:ascii="Times New Roman" w:hAnsi="Times New Roman"/>
      <w:sz w:val="28"/>
    </w:rPr>
  </w:style>
  <w:style w:type="character" w:customStyle="1" w:styleId="ae">
    <w:name w:val="Нижний колонтитул Знак"/>
    <w:basedOn w:val="a0"/>
    <w:link w:val="ad"/>
    <w:uiPriority w:val="99"/>
    <w:qFormat/>
    <w:rPr>
      <w:rFonts w:ascii="Times New Roman" w:hAnsi="Times New Roman"/>
      <w:sz w:val="28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ds-markdown-paragraph">
    <w:name w:val="ds-markdown-paragraph"/>
    <w:basedOn w:val="a"/>
    <w:qFormat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19</Pages>
  <Words>2418</Words>
  <Characters>13786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Уварова Ирина Викторовна</dc:creator>
  <cp:lastModifiedBy>Совмиз Мариет Магамчериевна</cp:lastModifiedBy>
  <cp:revision>13</cp:revision>
  <cp:lastPrinted>2025-11-12T14:08:00Z</cp:lastPrinted>
  <dcterms:created xsi:type="dcterms:W3CDTF">2025-12-15T08:07:00Z</dcterms:created>
  <dcterms:modified xsi:type="dcterms:W3CDTF">2026-02-09T10:18:00Z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6D91479DC0274E8791C7E99F66152009_13</vt:lpwstr>
  </property>
</Properties>
</file>